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DB8" w:rsidRDefault="00673DB8" w:rsidP="00673DB8">
      <w:pPr>
        <w:spacing w:after="0" w:line="240" w:lineRule="auto"/>
        <w:rPr>
          <w:rFonts w:ascii="Times New Roman" w:eastAsia="Times New Roman" w:hAnsi="Times New Roman" w:cs="Times New Roman"/>
          <w:sz w:val="24"/>
          <w:szCs w:val="24"/>
        </w:rPr>
      </w:pPr>
      <w:r>
        <w:rPr>
          <w:lang w:val="en-US"/>
        </w:rPr>
        <w:drawing>
          <wp:anchor distT="0" distB="0" distL="114300" distR="114300" simplePos="0" relativeHeight="251659264" behindDoc="1" locked="0" layoutInCell="1" allowOverlap="1" wp14:anchorId="73EF6F79" wp14:editId="4394582A">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73DB8" w:rsidRDefault="00673DB8" w:rsidP="00673DB8">
      <w:pPr>
        <w:spacing w:after="0" w:line="240" w:lineRule="auto"/>
        <w:rPr>
          <w:rFonts w:ascii="Times New Roman" w:eastAsia="Times New Roman" w:hAnsi="Times New Roman" w:cs="Times New Roman"/>
          <w:sz w:val="24"/>
          <w:szCs w:val="24"/>
        </w:rPr>
      </w:pPr>
    </w:p>
    <w:p w:rsidR="00673DB8" w:rsidRDefault="00673DB8" w:rsidP="00673DB8">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10</w:t>
      </w:r>
      <w:r w:rsidRPr="003935A5">
        <w:rPr>
          <w:rFonts w:ascii="Brush Script MT" w:eastAsia="Times New Roman" w:hAnsi="Brush Script MT" w:cs="Times New Roman"/>
          <w:bCs/>
          <w:i/>
          <w:color w:val="FF00FF"/>
          <w:sz w:val="48"/>
          <w:szCs w:val="48"/>
        </w:rPr>
        <w:t>.</w:t>
      </w:r>
      <w:r>
        <w:rPr>
          <w:rFonts w:ascii="Brush Script MT" w:eastAsia="Times New Roman" w:hAnsi="Brush Script MT" w:cs="Times New Roman"/>
          <w:bCs/>
          <w:i/>
          <w:color w:val="FF00FF"/>
          <w:sz w:val="48"/>
          <w:szCs w:val="48"/>
        </w:rPr>
        <w:t>jun</w:t>
      </w:r>
      <w:r>
        <w:rPr>
          <w:rFonts w:ascii="Brush Script MT" w:eastAsia="Times New Roman" w:hAnsi="Brush Script MT" w:cs="Times New Roman"/>
          <w:bCs/>
          <w:i/>
          <w:color w:val="FF00FF"/>
          <w:sz w:val="48"/>
          <w:szCs w:val="48"/>
          <w:lang w:val="sr-Latn-CS"/>
        </w:rPr>
        <w:t xml:space="preserve"> 2015.</w:t>
      </w:r>
    </w:p>
    <w:p w:rsidR="0083313D" w:rsidRPr="00CC17F8" w:rsidRDefault="0083313D" w:rsidP="0083313D">
      <w:pPr>
        <w:spacing w:after="0" w:line="240" w:lineRule="auto"/>
        <w:jc w:val="center"/>
        <w:rPr>
          <w:rFonts w:ascii="Times New Roman" w:eastAsia="Times New Roman" w:hAnsi="Times New Roman" w:cs="Times New Roman"/>
          <w:b/>
          <w:bCs/>
          <w:color w:val="0000CC"/>
          <w:szCs w:val="24"/>
        </w:rPr>
      </w:pPr>
    </w:p>
    <w:p w:rsidR="00CC17F8" w:rsidRDefault="001325BF" w:rsidP="0083313D">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12. jun - Svetski dan</w:t>
      </w:r>
      <w:r w:rsidR="0083313D" w:rsidRPr="0083313D">
        <w:rPr>
          <w:rFonts w:ascii="Times New Roman" w:eastAsia="Times New Roman" w:hAnsi="Times New Roman" w:cs="Times New Roman"/>
          <w:b/>
          <w:bCs/>
          <w:color w:val="0000CC"/>
          <w:sz w:val="28"/>
          <w:szCs w:val="24"/>
        </w:rPr>
        <w:t xml:space="preserve"> borbe protiv dečijeg rada:</w:t>
      </w:r>
    </w:p>
    <w:p w:rsidR="0083313D" w:rsidRPr="0083313D" w:rsidRDefault="0083313D" w:rsidP="0083313D">
      <w:pPr>
        <w:spacing w:after="0" w:line="240" w:lineRule="auto"/>
        <w:jc w:val="center"/>
        <w:rPr>
          <w:rFonts w:ascii="Times New Roman" w:eastAsia="Times New Roman" w:hAnsi="Times New Roman" w:cs="Times New Roman"/>
          <w:b/>
          <w:bCs/>
          <w:color w:val="0000CC"/>
          <w:sz w:val="28"/>
          <w:szCs w:val="24"/>
        </w:rPr>
      </w:pPr>
      <w:r w:rsidRPr="0083313D">
        <w:rPr>
          <w:rFonts w:ascii="Times New Roman" w:eastAsia="Times New Roman" w:hAnsi="Times New Roman" w:cs="Times New Roman"/>
          <w:b/>
          <w:bCs/>
          <w:color w:val="0000CC"/>
          <w:sz w:val="28"/>
          <w:szCs w:val="24"/>
        </w:rPr>
        <w:t xml:space="preserve"> NE dečijem radu, DA kvalitetnom obrazovanju!</w:t>
      </w:r>
    </w:p>
    <w:p w:rsidR="0083313D" w:rsidRPr="0083313D" w:rsidRDefault="0083313D" w:rsidP="0083313D">
      <w:pPr>
        <w:spacing w:after="0" w:line="240" w:lineRule="auto"/>
        <w:rPr>
          <w:rFonts w:ascii="Times New Roman" w:eastAsia="Times New Roman" w:hAnsi="Times New Roman" w:cs="Times New Roman"/>
          <w:bCs/>
          <w:sz w:val="24"/>
          <w:szCs w:val="24"/>
        </w:rPr>
      </w:pPr>
      <w:r w:rsidRPr="0083313D">
        <w:rPr>
          <w:rFonts w:ascii="Times New Roman" w:eastAsia="Times New Roman" w:hAnsi="Times New Roman" w:cs="Times New Roman"/>
          <w:bCs/>
          <w:sz w:val="24"/>
          <w:szCs w:val="24"/>
        </w:rPr>
        <w:tab/>
      </w:r>
    </w:p>
    <w:p w:rsidR="0083313D" w:rsidRPr="0083313D" w:rsidRDefault="0083313D" w:rsidP="0083313D">
      <w:pPr>
        <w:spacing w:after="0" w:line="240" w:lineRule="auto"/>
        <w:jc w:val="both"/>
        <w:rPr>
          <w:rFonts w:ascii="Calibri" w:eastAsia="Calibri" w:hAnsi="Calibri" w:cs="Times New Roman"/>
        </w:rPr>
      </w:pPr>
      <w:r w:rsidRPr="0083313D">
        <w:rPr>
          <w:rFonts w:ascii="Calibri" w:eastAsia="Calibri" w:hAnsi="Calibri" w:cs="Times New Roman"/>
          <w:lang w:val="en-US"/>
        </w:rPr>
        <w:drawing>
          <wp:anchor distT="0" distB="0" distL="114300" distR="114300" simplePos="0" relativeHeight="251664384" behindDoc="1" locked="0" layoutInCell="1" allowOverlap="1" wp14:anchorId="64AD8909" wp14:editId="706F0093">
            <wp:simplePos x="0" y="0"/>
            <wp:positionH relativeFrom="column">
              <wp:posOffset>3731895</wp:posOffset>
            </wp:positionH>
            <wp:positionV relativeFrom="paragraph">
              <wp:posOffset>210820</wp:posOffset>
            </wp:positionV>
            <wp:extent cx="2182495" cy="1543050"/>
            <wp:effectExtent l="0" t="0" r="8255" b="0"/>
            <wp:wrapTight wrapText="bothSides">
              <wp:wrapPolygon edited="0">
                <wp:start x="0" y="0"/>
                <wp:lineTo x="0" y="21333"/>
                <wp:lineTo x="21493" y="21333"/>
                <wp:lineTo x="21493" y="0"/>
                <wp:lineTo x="0" y="0"/>
              </wp:wrapPolygon>
            </wp:wrapTight>
            <wp:docPr id="4" name="Picture 4" descr="C:\Users\Zdravko\AppData\Local\Microsoft\Windows\Temporary Internet Files\Content.Word\flaj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AppData\Local\Microsoft\Windows\Temporary Internet Files\Content.Word\flajer.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82495"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13D">
        <w:rPr>
          <w:rFonts w:ascii="Times New Roman" w:eastAsia="Times New Roman" w:hAnsi="Times New Roman" w:cs="Times New Roman"/>
          <w:bCs/>
          <w:sz w:val="24"/>
          <w:szCs w:val="24"/>
        </w:rPr>
        <w:tab/>
        <w:t>Svi građani sveta do 2030. godine će imati besplatno devetogodišnje osnovno i srednjoškolsko obrazovanje, kao i pristupačne mogućnosti za doživotno učenje, saopšteno je, između ostalog, na Svetskom obrazovnom forumu (SEF), održanom u južnokorejskom gradu Inčonu, od 19. do 21. maja. Na skupu su govorili i generalni sekretar Ujedinjenih nacija Ban Ki-Mun, predsednik Svetske banke Džim Jong Kim i generalni direktor Uneska Irina Bokova. Više od 1.500 njegovih učesnika, a među njima i 130 ministara obrazovanja, u završnici skupa su usvojili Inčonsku deklaraciju „Obrazovanje 2030</w:t>
      </w:r>
      <w:r w:rsidRPr="0083313D">
        <w:rPr>
          <w:rFonts w:ascii="Calibri" w:eastAsia="Calibri" w:hAnsi="Calibri" w:cs="Times New Roman"/>
        </w:rPr>
        <w:t>“.</w:t>
      </w:r>
    </w:p>
    <w:p w:rsidR="0083313D" w:rsidRPr="0083313D" w:rsidRDefault="0083313D" w:rsidP="0083313D">
      <w:pPr>
        <w:spacing w:after="0" w:line="240" w:lineRule="auto"/>
        <w:jc w:val="both"/>
        <w:textAlignment w:val="baseline"/>
        <w:outlineLvl w:val="0"/>
        <w:rPr>
          <w:rFonts w:ascii="Times New Roman" w:eastAsia="Times New Roman" w:hAnsi="Times New Roman" w:cs="Times New Roman"/>
          <w:kern w:val="36"/>
          <w:sz w:val="24"/>
          <w:szCs w:val="24"/>
        </w:rPr>
      </w:pPr>
      <w:r w:rsidRPr="0083313D">
        <w:rPr>
          <w:rFonts w:ascii="Times New Roman" w:eastAsia="Times New Roman" w:hAnsi="Times New Roman" w:cs="Times New Roman"/>
          <w:noProof w:val="0"/>
          <w:kern w:val="36"/>
          <w:sz w:val="24"/>
          <w:szCs w:val="24"/>
        </w:rPr>
        <w:tab/>
      </w:r>
      <w:bookmarkStart w:id="0" w:name="_GoBack"/>
      <w:bookmarkEnd w:id="0"/>
      <w:r w:rsidRPr="0083313D">
        <w:rPr>
          <w:rFonts w:ascii="Times New Roman" w:eastAsia="Times New Roman" w:hAnsi="Times New Roman" w:cs="Times New Roman"/>
          <w:kern w:val="36"/>
          <w:sz w:val="24"/>
          <w:szCs w:val="24"/>
        </w:rPr>
        <w:t>Svetski obrazovni forum je, takođe, usvojio dokument „Obrazovanje za održivi razvoj“, zasnovan na izveštaju Svetske banke, u kome se kaže da svet može da postigne održivi rast samo ako omogući svima da steknu znanja i veštine za ekonomski rast. Banka ocenjuje da će obrazovanje pomoći da se okonča ekstremno siromaštvo na taj način što povećava zaradu zaposlenima, što čini da obrazovane žene mogu da pomognu sebi i svojim porodicama i što se tako povećava ukupni ekonomski rast. U skladu sa ciljem Svetske banke do 2030. godine iskornei ekstremno siromaštvo, iz te institucije je najavljeno da će biti odvojeno pet milijardi dolara – dvostruko više nego u prethodnih pet godina – za unapređenje globalnog obrazovanja u narednih pet godina. Svetska banka je usvojila finansijski sistem zasnovan na rezultatima, prema kome zemlje dobijaju novac samo ako ispunjavaju dogovorene ciljeve.</w:t>
      </w:r>
    </w:p>
    <w:p w:rsidR="0083313D" w:rsidRPr="0083313D" w:rsidRDefault="0083313D" w:rsidP="0083313D">
      <w:pPr>
        <w:spacing w:after="0" w:line="240" w:lineRule="auto"/>
        <w:textAlignment w:val="baseline"/>
        <w:outlineLvl w:val="0"/>
        <w:rPr>
          <w:rFonts w:ascii="Times New Roman" w:eastAsia="Times New Roman" w:hAnsi="Times New Roman" w:cs="Times New Roman"/>
          <w:kern w:val="36"/>
          <w:sz w:val="24"/>
          <w:szCs w:val="24"/>
        </w:rPr>
      </w:pPr>
    </w:p>
    <w:p w:rsidR="0083313D" w:rsidRPr="0083313D" w:rsidRDefault="0083313D" w:rsidP="0083313D">
      <w:pPr>
        <w:spacing w:after="0" w:line="240" w:lineRule="auto"/>
        <w:jc w:val="center"/>
        <w:rPr>
          <w:rFonts w:ascii="Times New Roman" w:eastAsia="Times New Roman" w:hAnsi="Times New Roman" w:cs="Times New Roman"/>
          <w:b/>
          <w:bCs/>
          <w:color w:val="0000CC"/>
          <w:sz w:val="28"/>
          <w:szCs w:val="24"/>
          <w:lang w:val="en-US"/>
        </w:rPr>
      </w:pPr>
      <w:r w:rsidRPr="0083313D">
        <w:rPr>
          <w:rFonts w:ascii="Times New Roman" w:eastAsia="Times New Roman" w:hAnsi="Times New Roman" w:cs="Times New Roman"/>
          <w:b/>
          <w:bCs/>
          <w:color w:val="0000CC"/>
          <w:sz w:val="28"/>
          <w:szCs w:val="24"/>
          <w:lang w:val="en-US"/>
        </w:rPr>
        <w:t>Konkurs za upis studenata na Univerzitet u Novom Sadu</w:t>
      </w:r>
    </w:p>
    <w:p w:rsidR="0083313D" w:rsidRDefault="0083313D" w:rsidP="0083313D">
      <w:pPr>
        <w:spacing w:after="0" w:line="240" w:lineRule="auto"/>
        <w:rPr>
          <w:rFonts w:ascii="Times New Roman" w:eastAsia="Times New Roman" w:hAnsi="Times New Roman" w:cs="Times New Roman"/>
          <w:b/>
          <w:bCs/>
          <w:sz w:val="24"/>
          <w:szCs w:val="24"/>
          <w:lang w:val="en-US"/>
        </w:rPr>
      </w:pPr>
    </w:p>
    <w:p w:rsidR="0083313D" w:rsidRDefault="0083313D" w:rsidP="0083313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810A1F">
        <w:rPr>
          <w:rFonts w:ascii="Times New Roman" w:eastAsia="Times New Roman" w:hAnsi="Times New Roman" w:cs="Times New Roman"/>
          <w:bCs/>
          <w:sz w:val="24"/>
          <w:szCs w:val="24"/>
          <w:lang w:val="en-US"/>
        </w:rPr>
        <w:t>U skladu sa odlukama Vlade Vojvodine o broju studenata za upis u prvu godinu studijskih programa osnovnih strukovnih, akademskih i integrisanih studija, kao i master akademskih studija i doktorskih studija koje se finansiraju iz budžeta AP Vojvodine, Senat Univerziteta u Novom Sadu raspisao je Konkurs za upis studenata na sve stepene studija u školskoj 2015/2016. godini.</w:t>
      </w:r>
      <w:r>
        <w:rPr>
          <w:rFonts w:ascii="Times New Roman" w:eastAsia="Times New Roman" w:hAnsi="Times New Roman" w:cs="Times New Roman"/>
          <w:bCs/>
          <w:sz w:val="24"/>
          <w:szCs w:val="24"/>
          <w:lang w:val="en-US"/>
        </w:rPr>
        <w:t xml:space="preserve"> </w:t>
      </w:r>
      <w:r w:rsidRPr="00810A1F">
        <w:rPr>
          <w:rFonts w:ascii="Times New Roman" w:eastAsia="Times New Roman" w:hAnsi="Times New Roman" w:cs="Times New Roman"/>
          <w:bCs/>
          <w:sz w:val="24"/>
          <w:szCs w:val="24"/>
          <w:lang w:val="en-US"/>
        </w:rPr>
        <w:t>Ukupno je otvoreno 15.418 mesta za nove studente i studentkinje, od čega će 8.125 mesta biti finansirano iz budžeta.</w:t>
      </w:r>
      <w:r>
        <w:rPr>
          <w:rFonts w:ascii="Times New Roman" w:eastAsia="Times New Roman" w:hAnsi="Times New Roman" w:cs="Times New Roman"/>
          <w:bCs/>
          <w:sz w:val="24"/>
          <w:szCs w:val="24"/>
          <w:lang w:val="en-US"/>
        </w:rPr>
        <w:t xml:space="preserve"> </w:t>
      </w:r>
      <w:r w:rsidRPr="00810A1F">
        <w:rPr>
          <w:rFonts w:ascii="Times New Roman" w:eastAsia="Times New Roman" w:hAnsi="Times New Roman" w:cs="Times New Roman"/>
          <w:bCs/>
          <w:sz w:val="24"/>
          <w:szCs w:val="24"/>
          <w:lang w:val="en-US"/>
        </w:rPr>
        <w:t>U odnosu na prethodnu godinu, budućim akademcima će u škoslkoj 2015/ 2016. na raspolaganju biti 13 novih akreditovanih programa na osnovnim, master i doktorskim akademskim studijama.</w:t>
      </w:r>
    </w:p>
    <w:p w:rsidR="0083313D" w:rsidRDefault="0083313D" w:rsidP="0083313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10A1F">
        <w:rPr>
          <w:rFonts w:ascii="Times New Roman" w:eastAsia="Times New Roman" w:hAnsi="Times New Roman" w:cs="Times New Roman"/>
          <w:bCs/>
          <w:sz w:val="24"/>
          <w:szCs w:val="24"/>
          <w:lang w:val="en-US"/>
        </w:rPr>
        <w:t>Na Filozofskom fakultetu novi akreditovani programi su Srpska filologija: Srpski jezik kao strani jezik i Konferencijsko, stručni i audiovizuelno prevođenje - na master studijama, kao i program Interdisciplinarne doktorske studije u polju društveno-humanističkih nauka.</w:t>
      </w:r>
      <w:r w:rsidR="00CC17F8">
        <w:rPr>
          <w:rFonts w:ascii="Times New Roman" w:eastAsia="Times New Roman" w:hAnsi="Times New Roman" w:cs="Times New Roman"/>
          <w:bCs/>
          <w:sz w:val="24"/>
          <w:szCs w:val="24"/>
          <w:lang w:val="en-US"/>
        </w:rPr>
        <w:t xml:space="preserve"> </w:t>
      </w:r>
      <w:r w:rsidRPr="00810A1F">
        <w:rPr>
          <w:rFonts w:ascii="Times New Roman" w:eastAsia="Times New Roman" w:hAnsi="Times New Roman" w:cs="Times New Roman"/>
          <w:bCs/>
          <w:sz w:val="24"/>
          <w:szCs w:val="24"/>
          <w:lang w:val="en-US"/>
        </w:rPr>
        <w:t>Tehnološki fakultet otvorio je novi akreditovani program na master studijama Upravljanje materijalnim i energetskih tokovima, a FTN takođe master program Animacija u inženjerstvu.</w:t>
      </w:r>
      <w:r w:rsidR="00CC17F8">
        <w:rPr>
          <w:rFonts w:ascii="Times New Roman" w:eastAsia="Times New Roman" w:hAnsi="Times New Roman" w:cs="Times New Roman"/>
          <w:bCs/>
          <w:sz w:val="24"/>
          <w:szCs w:val="24"/>
          <w:lang w:val="en-US"/>
        </w:rPr>
        <w:t xml:space="preserve"> </w:t>
      </w:r>
      <w:r w:rsidRPr="00810A1F">
        <w:rPr>
          <w:rFonts w:ascii="Times New Roman" w:eastAsia="Times New Roman" w:hAnsi="Times New Roman" w:cs="Times New Roman"/>
          <w:bCs/>
          <w:sz w:val="24"/>
          <w:szCs w:val="24"/>
          <w:lang w:val="en-US"/>
        </w:rPr>
        <w:t xml:space="preserve">Na Ekonomskom fakultetu od ove školske godine studenti imaju prilike za novi doktorski program Poslovna </w:t>
      </w:r>
      <w:r w:rsidRPr="00810A1F">
        <w:rPr>
          <w:rFonts w:ascii="Times New Roman" w:eastAsia="Times New Roman" w:hAnsi="Times New Roman" w:cs="Times New Roman"/>
          <w:bCs/>
          <w:sz w:val="24"/>
          <w:szCs w:val="24"/>
          <w:lang w:val="en-US"/>
        </w:rPr>
        <w:lastRenderedPageBreak/>
        <w:t>ekonomija i menadžement, dok Pedagoški fakultet ima novi master program Master bibliotekar - informatičar.</w:t>
      </w:r>
    </w:p>
    <w:p w:rsidR="0083313D" w:rsidRPr="00810A1F" w:rsidRDefault="0083313D" w:rsidP="0083313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10A1F">
        <w:rPr>
          <w:rFonts w:ascii="Times New Roman" w:eastAsia="Times New Roman" w:hAnsi="Times New Roman" w:cs="Times New Roman"/>
          <w:bCs/>
          <w:sz w:val="24"/>
          <w:szCs w:val="24"/>
          <w:lang w:val="en-US"/>
        </w:rPr>
        <w:t>Najviše novih programa doktorskih studija od ove školske godine je na Akademiji umetnosti, njih pet: Kompozicija, Muzikologija, Likovne umetnosti, Primenjene umetnosti i dizajn i Dramske i audiovizuelne umetnosti, kao i jedan novi master program - Muzika i mediji.</w:t>
      </w:r>
    </w:p>
    <w:p w:rsidR="0083313D" w:rsidRDefault="0083313D" w:rsidP="0083313D">
      <w:pPr>
        <w:spacing w:after="0" w:line="240" w:lineRule="auto"/>
        <w:jc w:val="both"/>
        <w:rPr>
          <w:rFonts w:ascii="Times New Roman" w:eastAsia="Times New Roman" w:hAnsi="Times New Roman" w:cs="Times New Roman"/>
          <w:bCs/>
          <w:sz w:val="24"/>
          <w:szCs w:val="24"/>
          <w:lang w:val="en-US"/>
        </w:rPr>
      </w:pPr>
      <w:r w:rsidRPr="00810A1F">
        <w:rPr>
          <w:rFonts w:ascii="Times New Roman" w:eastAsia="Times New Roman" w:hAnsi="Times New Roman" w:cs="Times New Roman"/>
          <w:bCs/>
          <w:sz w:val="24"/>
          <w:szCs w:val="24"/>
          <w:lang w:val="en-US"/>
        </w:rPr>
        <w:t>Detaljnije informacije o svim studijskim programima, konkursnim rokovima, školarinama, potrebnoj dokumentaciji i drugo, mogu da se pronađu na sajtu Univerziteta u Novom Sadu</w:t>
      </w:r>
      <w:hyperlink r:id="rId9" w:tooltip="www.uns.ac.rs" w:history="1">
        <w:r w:rsidRPr="00810A1F">
          <w:rPr>
            <w:rStyle w:val="Hyperlink"/>
            <w:rFonts w:ascii="Times New Roman" w:eastAsia="Times New Roman" w:hAnsi="Times New Roman" w:cs="Times New Roman"/>
            <w:bCs/>
            <w:sz w:val="24"/>
            <w:szCs w:val="24"/>
            <w:lang w:val="en-US"/>
          </w:rPr>
          <w:t> www.uns.ac.rs </w:t>
        </w:r>
      </w:hyperlink>
      <w:r w:rsidRPr="00810A1F">
        <w:rPr>
          <w:rFonts w:ascii="Times New Roman" w:eastAsia="Times New Roman" w:hAnsi="Times New Roman" w:cs="Times New Roman"/>
          <w:bCs/>
          <w:sz w:val="24"/>
          <w:szCs w:val="24"/>
          <w:lang w:val="en-US"/>
        </w:rPr>
        <w:t>ili na internet stranicama fakulteta.</w:t>
      </w:r>
    </w:p>
    <w:p w:rsidR="0083313D" w:rsidRDefault="0083313D" w:rsidP="0083313D">
      <w:pPr>
        <w:spacing w:after="0" w:line="240" w:lineRule="auto"/>
        <w:jc w:val="both"/>
        <w:rPr>
          <w:rFonts w:ascii="Times New Roman" w:eastAsia="Times New Roman" w:hAnsi="Times New Roman" w:cs="Times New Roman"/>
          <w:bCs/>
          <w:sz w:val="24"/>
          <w:szCs w:val="24"/>
          <w:lang w:val="en-US"/>
        </w:rPr>
      </w:pPr>
    </w:p>
    <w:p w:rsidR="0083313D" w:rsidRPr="00CC17F8" w:rsidRDefault="0083313D" w:rsidP="0083313D">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proofErr w:type="spellStart"/>
      <w:proofErr w:type="gramStart"/>
      <w:r w:rsidRPr="00CC17F8">
        <w:rPr>
          <w:rFonts w:ascii="Times New Roman" w:eastAsia="Times New Roman" w:hAnsi="Times New Roman" w:cs="Times New Roman"/>
          <w:b/>
          <w:bCs/>
          <w:noProof w:val="0"/>
          <w:color w:val="0000CC"/>
          <w:kern w:val="36"/>
          <w:sz w:val="28"/>
          <w:szCs w:val="24"/>
          <w:lang w:val="en-US"/>
        </w:rPr>
        <w:t>Prijemni</w:t>
      </w:r>
      <w:proofErr w:type="spellEnd"/>
      <w:r w:rsidRPr="00CC17F8">
        <w:rPr>
          <w:rFonts w:ascii="Times New Roman" w:eastAsia="Times New Roman" w:hAnsi="Times New Roman" w:cs="Times New Roman"/>
          <w:b/>
          <w:bCs/>
          <w:noProof w:val="0"/>
          <w:color w:val="0000CC"/>
          <w:kern w:val="36"/>
          <w:sz w:val="28"/>
          <w:szCs w:val="24"/>
          <w:lang w:val="en-US"/>
        </w:rPr>
        <w:t xml:space="preserve">  </w:t>
      </w:r>
      <w:proofErr w:type="spellStart"/>
      <w:r w:rsidRPr="00CC17F8">
        <w:rPr>
          <w:rFonts w:ascii="Times New Roman" w:eastAsia="Times New Roman" w:hAnsi="Times New Roman" w:cs="Times New Roman"/>
          <w:b/>
          <w:bCs/>
          <w:noProof w:val="0"/>
          <w:color w:val="0000CC"/>
          <w:kern w:val="36"/>
          <w:sz w:val="28"/>
          <w:szCs w:val="24"/>
          <w:lang w:val="en-US"/>
        </w:rPr>
        <w:t>za</w:t>
      </w:r>
      <w:proofErr w:type="spellEnd"/>
      <w:proofErr w:type="gramEnd"/>
      <w:r w:rsidRPr="00CC17F8">
        <w:rPr>
          <w:rFonts w:ascii="Times New Roman" w:eastAsia="Times New Roman" w:hAnsi="Times New Roman" w:cs="Times New Roman"/>
          <w:b/>
          <w:bCs/>
          <w:noProof w:val="0"/>
          <w:color w:val="0000CC"/>
          <w:kern w:val="36"/>
          <w:sz w:val="28"/>
          <w:szCs w:val="24"/>
          <w:lang w:val="en-US"/>
        </w:rPr>
        <w:t xml:space="preserve"> </w:t>
      </w:r>
      <w:proofErr w:type="spellStart"/>
      <w:r w:rsidRPr="00CC17F8">
        <w:rPr>
          <w:rFonts w:ascii="Times New Roman" w:eastAsia="Times New Roman" w:hAnsi="Times New Roman" w:cs="Times New Roman"/>
          <w:b/>
          <w:bCs/>
          <w:noProof w:val="0"/>
          <w:color w:val="0000CC"/>
          <w:kern w:val="36"/>
          <w:sz w:val="28"/>
          <w:szCs w:val="24"/>
          <w:lang w:val="en-US"/>
        </w:rPr>
        <w:t>specijalizovane</w:t>
      </w:r>
      <w:proofErr w:type="spellEnd"/>
      <w:r w:rsidRPr="00CC17F8">
        <w:rPr>
          <w:rFonts w:ascii="Times New Roman" w:eastAsia="Times New Roman" w:hAnsi="Times New Roman" w:cs="Times New Roman"/>
          <w:b/>
          <w:bCs/>
          <w:noProof w:val="0"/>
          <w:color w:val="0000CC"/>
          <w:kern w:val="36"/>
          <w:sz w:val="28"/>
          <w:szCs w:val="24"/>
          <w:lang w:val="en-US"/>
        </w:rPr>
        <w:t xml:space="preserve"> </w:t>
      </w:r>
      <w:proofErr w:type="spellStart"/>
      <w:r w:rsidRPr="00CC17F8">
        <w:rPr>
          <w:rFonts w:ascii="Times New Roman" w:eastAsia="Times New Roman" w:hAnsi="Times New Roman" w:cs="Times New Roman"/>
          <w:b/>
          <w:bCs/>
          <w:noProof w:val="0"/>
          <w:color w:val="0000CC"/>
          <w:kern w:val="36"/>
          <w:sz w:val="28"/>
          <w:szCs w:val="24"/>
          <w:lang w:val="en-US"/>
        </w:rPr>
        <w:t>škole</w:t>
      </w:r>
      <w:proofErr w:type="spellEnd"/>
      <w:r w:rsidRPr="00CC17F8">
        <w:rPr>
          <w:rFonts w:ascii="Times New Roman" w:eastAsia="Times New Roman" w:hAnsi="Times New Roman" w:cs="Times New Roman"/>
          <w:b/>
          <w:bCs/>
          <w:noProof w:val="0"/>
          <w:color w:val="0000CC"/>
          <w:kern w:val="36"/>
          <w:sz w:val="28"/>
          <w:szCs w:val="24"/>
          <w:lang w:val="en-US"/>
        </w:rPr>
        <w:t xml:space="preserve"> </w:t>
      </w:r>
      <w:proofErr w:type="spellStart"/>
      <w:r w:rsidRPr="00CC17F8">
        <w:rPr>
          <w:rFonts w:ascii="Times New Roman" w:eastAsia="Times New Roman" w:hAnsi="Times New Roman" w:cs="Times New Roman"/>
          <w:b/>
          <w:bCs/>
          <w:noProof w:val="0"/>
          <w:color w:val="0000CC"/>
          <w:kern w:val="36"/>
          <w:sz w:val="28"/>
          <w:szCs w:val="24"/>
          <w:lang w:val="en-US"/>
        </w:rPr>
        <w:t>završeni</w:t>
      </w:r>
      <w:proofErr w:type="spellEnd"/>
      <w:r w:rsidRPr="00CC17F8">
        <w:rPr>
          <w:rFonts w:ascii="Times New Roman" w:eastAsia="Times New Roman" w:hAnsi="Times New Roman" w:cs="Times New Roman"/>
          <w:b/>
          <w:bCs/>
          <w:noProof w:val="0"/>
          <w:color w:val="0000CC"/>
          <w:kern w:val="36"/>
          <w:sz w:val="28"/>
          <w:szCs w:val="24"/>
          <w:lang w:val="en-US"/>
        </w:rPr>
        <w:t xml:space="preserve">, </w:t>
      </w:r>
      <w:proofErr w:type="spellStart"/>
      <w:r w:rsidRPr="00CC17F8">
        <w:rPr>
          <w:rFonts w:ascii="Times New Roman" w:eastAsia="Times New Roman" w:hAnsi="Times New Roman" w:cs="Times New Roman"/>
          <w:b/>
          <w:bCs/>
          <w:noProof w:val="0"/>
          <w:color w:val="0000CC"/>
          <w:kern w:val="36"/>
          <w:sz w:val="28"/>
          <w:szCs w:val="24"/>
          <w:lang w:val="en-US"/>
        </w:rPr>
        <w:t>čekaju</w:t>
      </w:r>
      <w:proofErr w:type="spellEnd"/>
      <w:r w:rsidRPr="00CC17F8">
        <w:rPr>
          <w:rFonts w:ascii="Times New Roman" w:eastAsia="Times New Roman" w:hAnsi="Times New Roman" w:cs="Times New Roman"/>
          <w:b/>
          <w:bCs/>
          <w:noProof w:val="0"/>
          <w:color w:val="0000CC"/>
          <w:kern w:val="36"/>
          <w:sz w:val="28"/>
          <w:szCs w:val="24"/>
          <w:lang w:val="en-US"/>
        </w:rPr>
        <w:t xml:space="preserve"> se  </w:t>
      </w:r>
      <w:proofErr w:type="spellStart"/>
      <w:r w:rsidRPr="00CC17F8">
        <w:rPr>
          <w:rFonts w:ascii="Times New Roman" w:eastAsia="Times New Roman" w:hAnsi="Times New Roman" w:cs="Times New Roman"/>
          <w:b/>
          <w:bCs/>
          <w:noProof w:val="0"/>
          <w:color w:val="0000CC"/>
          <w:kern w:val="36"/>
          <w:sz w:val="28"/>
          <w:szCs w:val="24"/>
          <w:lang w:val="en-US"/>
        </w:rPr>
        <w:t>rezultati</w:t>
      </w:r>
      <w:proofErr w:type="spellEnd"/>
    </w:p>
    <w:p w:rsidR="0083313D" w:rsidRPr="0083313D" w:rsidRDefault="0083313D" w:rsidP="0083313D">
      <w:pPr>
        <w:spacing w:after="0" w:line="240" w:lineRule="auto"/>
        <w:jc w:val="both"/>
        <w:textAlignment w:val="baseline"/>
        <w:outlineLvl w:val="0"/>
        <w:rPr>
          <w:rFonts w:ascii="Times New Roman" w:eastAsia="Times New Roman" w:hAnsi="Times New Roman" w:cs="Times New Roman"/>
          <w:b/>
          <w:bCs/>
          <w:noProof w:val="0"/>
          <w:kern w:val="36"/>
          <w:sz w:val="24"/>
          <w:szCs w:val="24"/>
          <w:lang w:val="en-US"/>
        </w:rPr>
      </w:pPr>
      <w:r w:rsidRPr="0083313D">
        <w:rPr>
          <w:rFonts w:ascii="Times New Roman" w:eastAsia="Times New Roman" w:hAnsi="Times New Roman" w:cs="Times New Roman"/>
          <w:b/>
          <w:bCs/>
          <w:noProof w:val="0"/>
          <w:kern w:val="36"/>
          <w:sz w:val="24"/>
          <w:szCs w:val="24"/>
          <w:lang w:val="en-US"/>
        </w:rPr>
        <w:tab/>
      </w:r>
    </w:p>
    <w:p w:rsidR="0083313D" w:rsidRPr="0083313D" w:rsidRDefault="0083313D" w:rsidP="0083313D">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sidRPr="0083313D">
        <w:rPr>
          <w:rFonts w:ascii="Times New Roman" w:eastAsia="Times New Roman" w:hAnsi="Times New Roman" w:cs="Times New Roman"/>
          <w:kern w:val="36"/>
          <w:sz w:val="24"/>
          <w:szCs w:val="24"/>
          <w:lang w:val="en-US"/>
        </w:rPr>
        <w:drawing>
          <wp:anchor distT="0" distB="0" distL="114300" distR="114300" simplePos="0" relativeHeight="251671552" behindDoc="0" locked="0" layoutInCell="1" allowOverlap="1" wp14:anchorId="5179B1E3" wp14:editId="44AA2828">
            <wp:simplePos x="0" y="0"/>
            <wp:positionH relativeFrom="column">
              <wp:posOffset>3898265</wp:posOffset>
            </wp:positionH>
            <wp:positionV relativeFrom="paragraph">
              <wp:posOffset>226060</wp:posOffset>
            </wp:positionV>
            <wp:extent cx="2028825" cy="1014095"/>
            <wp:effectExtent l="0" t="0" r="9525" b="0"/>
            <wp:wrapSquare wrapText="bothSides"/>
            <wp:docPr id="12" name="Picture 12" descr="zorana luzan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orana luzanin"/>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13D">
        <w:rPr>
          <w:rFonts w:ascii="Times New Roman" w:eastAsia="Times New Roman" w:hAnsi="Times New Roman" w:cs="Times New Roman"/>
          <w:b/>
          <w:bCs/>
          <w:noProof w:val="0"/>
          <w:kern w:val="36"/>
          <w:sz w:val="24"/>
          <w:szCs w:val="24"/>
          <w:lang w:val="en-US"/>
        </w:rPr>
        <w:tab/>
      </w:r>
      <w:proofErr w:type="spellStart"/>
      <w:r w:rsidRPr="0083313D">
        <w:rPr>
          <w:rFonts w:ascii="Times New Roman" w:eastAsia="Times New Roman" w:hAnsi="Times New Roman" w:cs="Times New Roman"/>
          <w:bCs/>
          <w:noProof w:val="0"/>
          <w:kern w:val="36"/>
          <w:sz w:val="24"/>
          <w:szCs w:val="24"/>
          <w:lang w:val="en-US"/>
        </w:rPr>
        <w:t>Proteklih</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proofErr w:type="gramStart"/>
      <w:r w:rsidRPr="0083313D">
        <w:rPr>
          <w:rFonts w:ascii="Times New Roman" w:eastAsia="Times New Roman" w:hAnsi="Times New Roman" w:cs="Times New Roman"/>
          <w:bCs/>
          <w:noProof w:val="0"/>
          <w:kern w:val="36"/>
          <w:sz w:val="24"/>
          <w:szCs w:val="24"/>
          <w:lang w:val="en-US"/>
        </w:rPr>
        <w:t>dana</w:t>
      </w:r>
      <w:proofErr w:type="spellEnd"/>
      <w:proofErr w:type="gram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zabeleženo</w:t>
      </w:r>
      <w:proofErr w:type="spellEnd"/>
      <w:r w:rsidRPr="0083313D">
        <w:rPr>
          <w:rFonts w:ascii="Times New Roman" w:eastAsia="Times New Roman" w:hAnsi="Times New Roman" w:cs="Times New Roman"/>
          <w:bCs/>
          <w:noProof w:val="0"/>
          <w:kern w:val="36"/>
          <w:sz w:val="24"/>
          <w:szCs w:val="24"/>
          <w:lang w:val="en-US"/>
        </w:rPr>
        <w:t xml:space="preserve"> je </w:t>
      </w:r>
      <w:proofErr w:type="spellStart"/>
      <w:r w:rsidRPr="0083313D">
        <w:rPr>
          <w:rFonts w:ascii="Times New Roman" w:eastAsia="Times New Roman" w:hAnsi="Times New Roman" w:cs="Times New Roman"/>
          <w:bCs/>
          <w:noProof w:val="0"/>
          <w:kern w:val="36"/>
          <w:sz w:val="24"/>
          <w:szCs w:val="24"/>
          <w:lang w:val="en-US"/>
        </w:rPr>
        <w:t>veliko</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interesovanje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učenika</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za</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upis</w:t>
      </w:r>
      <w:proofErr w:type="spellEnd"/>
      <w:r w:rsidRPr="0083313D">
        <w:rPr>
          <w:rFonts w:ascii="Times New Roman" w:eastAsia="Times New Roman" w:hAnsi="Times New Roman" w:cs="Times New Roman"/>
          <w:bCs/>
          <w:noProof w:val="0"/>
          <w:kern w:val="36"/>
          <w:sz w:val="24"/>
          <w:szCs w:val="24"/>
          <w:lang w:val="en-US"/>
        </w:rPr>
        <w:t xml:space="preserve"> u </w:t>
      </w:r>
      <w:proofErr w:type="spellStart"/>
      <w:r w:rsidRPr="0083313D">
        <w:rPr>
          <w:rFonts w:ascii="Times New Roman" w:eastAsia="Times New Roman" w:hAnsi="Times New Roman" w:cs="Times New Roman"/>
          <w:bCs/>
          <w:noProof w:val="0"/>
          <w:kern w:val="36"/>
          <w:sz w:val="24"/>
          <w:szCs w:val="24"/>
          <w:lang w:val="en-US"/>
        </w:rPr>
        <w:t>specijalizovane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srednje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škole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matematičke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i</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filološke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gimnazije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muzičke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baletske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i</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umetničke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škole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jer</w:t>
      </w:r>
      <w:proofErr w:type="spellEnd"/>
      <w:r w:rsidRPr="0083313D">
        <w:rPr>
          <w:rFonts w:ascii="Times New Roman" w:eastAsia="Times New Roman" w:hAnsi="Times New Roman" w:cs="Times New Roman"/>
          <w:bCs/>
          <w:noProof w:val="0"/>
          <w:kern w:val="36"/>
          <w:sz w:val="24"/>
          <w:szCs w:val="24"/>
          <w:lang w:val="en-US"/>
        </w:rPr>
        <w:t xml:space="preserve"> se </w:t>
      </w:r>
      <w:proofErr w:type="spellStart"/>
      <w:r w:rsidRPr="0083313D">
        <w:rPr>
          <w:rFonts w:ascii="Times New Roman" w:eastAsia="Times New Roman" w:hAnsi="Times New Roman" w:cs="Times New Roman"/>
          <w:bCs/>
          <w:noProof w:val="0"/>
          <w:kern w:val="36"/>
          <w:sz w:val="24"/>
          <w:szCs w:val="24"/>
          <w:lang w:val="en-US"/>
        </w:rPr>
        <w:t>za</w:t>
      </w:r>
      <w:proofErr w:type="spellEnd"/>
      <w:r w:rsidRPr="0083313D">
        <w:rPr>
          <w:rFonts w:ascii="Times New Roman" w:eastAsia="Times New Roman" w:hAnsi="Times New Roman" w:cs="Times New Roman"/>
          <w:bCs/>
          <w:noProof w:val="0"/>
          <w:kern w:val="36"/>
          <w:sz w:val="24"/>
          <w:szCs w:val="24"/>
          <w:lang w:val="en-US"/>
        </w:rPr>
        <w:t xml:space="preserve"> 3.180 </w:t>
      </w:r>
      <w:proofErr w:type="spellStart"/>
      <w:r w:rsidRPr="0083313D">
        <w:rPr>
          <w:rFonts w:ascii="Times New Roman" w:eastAsia="Times New Roman" w:hAnsi="Times New Roman" w:cs="Times New Roman"/>
          <w:bCs/>
          <w:noProof w:val="0"/>
          <w:kern w:val="36"/>
          <w:sz w:val="24"/>
          <w:szCs w:val="24"/>
          <w:lang w:val="en-US"/>
        </w:rPr>
        <w:t>mesta</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prijavilo</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skoro</w:t>
      </w:r>
      <w:proofErr w:type="spellEnd"/>
      <w:r w:rsidRPr="0083313D">
        <w:rPr>
          <w:rFonts w:ascii="Times New Roman" w:eastAsia="Times New Roman" w:hAnsi="Times New Roman" w:cs="Times New Roman"/>
          <w:bCs/>
          <w:noProof w:val="0"/>
          <w:kern w:val="36"/>
          <w:sz w:val="24"/>
          <w:szCs w:val="24"/>
          <w:lang w:val="en-US"/>
        </w:rPr>
        <w:t xml:space="preserve"> 4.000 </w:t>
      </w:r>
      <w:proofErr w:type="spellStart"/>
      <w:r w:rsidRPr="0083313D">
        <w:rPr>
          <w:rFonts w:ascii="Times New Roman" w:eastAsia="Times New Roman" w:hAnsi="Times New Roman" w:cs="Times New Roman"/>
          <w:bCs/>
          <w:noProof w:val="0"/>
          <w:kern w:val="36"/>
          <w:sz w:val="24"/>
          <w:szCs w:val="24"/>
          <w:lang w:val="en-US"/>
        </w:rPr>
        <w:t>kandidata</w:t>
      </w:r>
      <w:proofErr w:type="spellEnd"/>
      <w:r w:rsidRPr="0083313D">
        <w:rPr>
          <w:rFonts w:ascii="Times New Roman" w:eastAsia="Times New Roman" w:hAnsi="Times New Roman" w:cs="Times New Roman"/>
          <w:bCs/>
          <w:noProof w:val="0"/>
          <w:kern w:val="36"/>
          <w:sz w:val="24"/>
          <w:szCs w:val="24"/>
          <w:lang w:val="en-US"/>
        </w:rPr>
        <w:t xml:space="preserve">, a </w:t>
      </w:r>
      <w:proofErr w:type="spellStart"/>
      <w:r w:rsidRPr="0083313D">
        <w:rPr>
          <w:rFonts w:ascii="Times New Roman" w:eastAsia="Times New Roman" w:hAnsi="Times New Roman" w:cs="Times New Roman"/>
          <w:bCs/>
          <w:noProof w:val="0"/>
          <w:kern w:val="36"/>
          <w:sz w:val="24"/>
          <w:szCs w:val="24"/>
          <w:lang w:val="en-US"/>
        </w:rPr>
        <w:t>talenti</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za</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te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škole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prvi</w:t>
      </w:r>
      <w:proofErr w:type="spellEnd"/>
      <w:r w:rsidRPr="0083313D">
        <w:rPr>
          <w:rFonts w:ascii="Times New Roman" w:eastAsia="Times New Roman" w:hAnsi="Times New Roman" w:cs="Times New Roman"/>
          <w:bCs/>
          <w:noProof w:val="0"/>
          <w:kern w:val="36"/>
          <w:sz w:val="24"/>
          <w:szCs w:val="24"/>
          <w:lang w:val="en-US"/>
        </w:rPr>
        <w:t xml:space="preserve"> put </w:t>
      </w:r>
      <w:proofErr w:type="spellStart"/>
      <w:r w:rsidRPr="0083313D">
        <w:rPr>
          <w:rFonts w:ascii="Times New Roman" w:eastAsia="Times New Roman" w:hAnsi="Times New Roman" w:cs="Times New Roman"/>
          <w:bCs/>
          <w:noProof w:val="0"/>
          <w:kern w:val="36"/>
          <w:sz w:val="24"/>
          <w:szCs w:val="24"/>
          <w:lang w:val="en-US"/>
        </w:rPr>
        <w:t>ove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godine</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popunjavaju</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listu</w:t>
      </w:r>
      <w:proofErr w:type="spellEnd"/>
      <w:r w:rsidRPr="0083313D">
        <w:rPr>
          <w:rFonts w:ascii="Times New Roman" w:eastAsia="Times New Roman" w:hAnsi="Times New Roman" w:cs="Times New Roman"/>
          <w:bCs/>
          <w:noProof w:val="0"/>
          <w:kern w:val="36"/>
          <w:sz w:val="24"/>
          <w:szCs w:val="24"/>
          <w:lang w:val="en-US"/>
        </w:rPr>
        <w:t xml:space="preserve"> </w:t>
      </w:r>
      <w:proofErr w:type="spellStart"/>
      <w:r w:rsidRPr="0083313D">
        <w:rPr>
          <w:rFonts w:ascii="Times New Roman" w:eastAsia="Times New Roman" w:hAnsi="Times New Roman" w:cs="Times New Roman"/>
          <w:bCs/>
          <w:noProof w:val="0"/>
          <w:kern w:val="36"/>
          <w:sz w:val="24"/>
          <w:szCs w:val="24"/>
          <w:lang w:val="en-US"/>
        </w:rPr>
        <w:t>želja</w:t>
      </w:r>
      <w:proofErr w:type="spellEnd"/>
      <w:r w:rsidRPr="0083313D">
        <w:rPr>
          <w:rFonts w:ascii="Times New Roman" w:eastAsia="Times New Roman" w:hAnsi="Times New Roman" w:cs="Times New Roman"/>
          <w:bCs/>
          <w:noProof w:val="0"/>
          <w:kern w:val="36"/>
          <w:sz w:val="24"/>
          <w:szCs w:val="24"/>
          <w:lang w:val="en-US"/>
        </w:rPr>
        <w:t xml:space="preserve">. </w:t>
      </w:r>
      <w:r w:rsidRPr="0083313D">
        <w:rPr>
          <w:rFonts w:ascii="Times New Roman" w:eastAsia="Times New Roman" w:hAnsi="Times New Roman" w:cs="Times New Roman"/>
          <w:noProof w:val="0"/>
          <w:kern w:val="36"/>
          <w:sz w:val="24"/>
          <w:szCs w:val="24"/>
          <w:lang w:val="en-US"/>
        </w:rPr>
        <w:t xml:space="preserve">U </w:t>
      </w:r>
      <w:proofErr w:type="spellStart"/>
      <w:r w:rsidRPr="0083313D">
        <w:rPr>
          <w:rFonts w:ascii="Times New Roman" w:eastAsia="Times New Roman" w:hAnsi="Times New Roman" w:cs="Times New Roman"/>
          <w:noProof w:val="0"/>
          <w:kern w:val="36"/>
          <w:sz w:val="24"/>
          <w:szCs w:val="24"/>
          <w:lang w:val="en-US"/>
        </w:rPr>
        <w:t>matematičkim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računarskim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gimnazijama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odeljenjima</w:t>
      </w:r>
      <w:proofErr w:type="spell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proseku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prijavilo</w:t>
      </w:r>
      <w:proofErr w:type="spellEnd"/>
      <w:r w:rsidRPr="0083313D">
        <w:rPr>
          <w:rFonts w:ascii="Times New Roman" w:eastAsia="Times New Roman" w:hAnsi="Times New Roman" w:cs="Times New Roman"/>
          <w:noProof w:val="0"/>
          <w:kern w:val="36"/>
          <w:sz w:val="24"/>
          <w:szCs w:val="24"/>
          <w:lang w:val="en-US"/>
        </w:rPr>
        <w:t xml:space="preserve"> se </w:t>
      </w:r>
      <w:proofErr w:type="spellStart"/>
      <w:r w:rsidRPr="0083313D">
        <w:rPr>
          <w:rFonts w:ascii="Times New Roman" w:eastAsia="Times New Roman" w:hAnsi="Times New Roman" w:cs="Times New Roman"/>
          <w:noProof w:val="0"/>
          <w:kern w:val="36"/>
          <w:sz w:val="24"/>
          <w:szCs w:val="24"/>
          <w:lang w:val="en-US"/>
        </w:rPr>
        <w:t>više</w:t>
      </w:r>
      <w:proofErr w:type="spellEnd"/>
      <w:r w:rsidRPr="0083313D">
        <w:rPr>
          <w:rFonts w:ascii="Times New Roman" w:eastAsia="Times New Roman" w:hAnsi="Times New Roman" w:cs="Times New Roman"/>
          <w:noProof w:val="0"/>
          <w:kern w:val="36"/>
          <w:sz w:val="24"/>
          <w:szCs w:val="24"/>
          <w:lang w:val="en-US"/>
        </w:rPr>
        <w:t xml:space="preserve"> </w:t>
      </w:r>
      <w:proofErr w:type="gramStart"/>
      <w:r w:rsidRPr="0083313D">
        <w:rPr>
          <w:rFonts w:ascii="Times New Roman" w:eastAsia="Times New Roman" w:hAnsi="Times New Roman" w:cs="Times New Roman"/>
          <w:noProof w:val="0"/>
          <w:kern w:val="36"/>
          <w:sz w:val="24"/>
          <w:szCs w:val="24"/>
          <w:lang w:val="en-US"/>
        </w:rPr>
        <w:t>od</w:t>
      </w:r>
      <w:proofErr w:type="gram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dva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kandidata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jedno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mesto</w:t>
      </w:r>
      <w:proofErr w:type="spellEnd"/>
      <w:r w:rsidRPr="0083313D">
        <w:rPr>
          <w:rFonts w:ascii="Times New Roman" w:eastAsia="Times New Roman" w:hAnsi="Times New Roman" w:cs="Times New Roman"/>
          <w:noProof w:val="0"/>
          <w:kern w:val="36"/>
          <w:sz w:val="24"/>
          <w:szCs w:val="24"/>
          <w:lang w:val="en-US"/>
        </w:rPr>
        <w:t xml:space="preserve">, a </w:t>
      </w:r>
      <w:proofErr w:type="spellStart"/>
      <w:r w:rsidRPr="0083313D">
        <w:rPr>
          <w:rFonts w:ascii="Times New Roman" w:eastAsia="Times New Roman" w:hAnsi="Times New Roman" w:cs="Times New Roman"/>
          <w:noProof w:val="0"/>
          <w:kern w:val="36"/>
          <w:sz w:val="24"/>
          <w:szCs w:val="24"/>
          <w:lang w:val="en-US"/>
        </w:rPr>
        <w:t>negde</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taj</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odnos</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veći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rekla</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Tanjugu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državni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sekretar</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Ministarstva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prosvete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Zorna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Lužanin</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podsetila</w:t>
      </w:r>
      <w:proofErr w:type="spellEnd"/>
      <w:r w:rsidRPr="0083313D">
        <w:rPr>
          <w:rFonts w:ascii="Times New Roman" w:eastAsia="Times New Roman" w:hAnsi="Times New Roman" w:cs="Times New Roman"/>
          <w:noProof w:val="0"/>
          <w:kern w:val="36"/>
          <w:sz w:val="24"/>
          <w:szCs w:val="24"/>
          <w:lang w:val="en-US"/>
        </w:rPr>
        <w:t xml:space="preserve"> da </w:t>
      </w:r>
      <w:proofErr w:type="spellStart"/>
      <w:r w:rsidRPr="0083313D">
        <w:rPr>
          <w:rFonts w:ascii="Times New Roman" w:eastAsia="Times New Roman" w:hAnsi="Times New Roman" w:cs="Times New Roman"/>
          <w:noProof w:val="0"/>
          <w:kern w:val="36"/>
          <w:sz w:val="24"/>
          <w:szCs w:val="24"/>
          <w:lang w:val="en-US"/>
        </w:rPr>
        <w:t>su</w:t>
      </w:r>
      <w:proofErr w:type="spell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tim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školama</w:t>
      </w:r>
      <w:proofErr w:type="spell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toku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prijemni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ispiti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Prema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kalendaru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okončani</w:t>
      </w:r>
      <w:proofErr w:type="spellEnd"/>
      <w:r w:rsidRPr="0083313D">
        <w:rPr>
          <w:rFonts w:ascii="Times New Roman" w:eastAsia="Times New Roman" w:hAnsi="Times New Roman" w:cs="Times New Roman"/>
          <w:noProof w:val="0"/>
          <w:kern w:val="36"/>
          <w:sz w:val="24"/>
          <w:szCs w:val="24"/>
          <w:lang w:val="en-US"/>
        </w:rPr>
        <w:t xml:space="preserve"> </w:t>
      </w:r>
      <w:proofErr w:type="spellStart"/>
      <w:proofErr w:type="gramStart"/>
      <w:r w:rsidRPr="0083313D">
        <w:rPr>
          <w:rFonts w:ascii="Times New Roman" w:eastAsia="Times New Roman" w:hAnsi="Times New Roman" w:cs="Times New Roman"/>
          <w:noProof w:val="0"/>
          <w:kern w:val="36"/>
          <w:sz w:val="24"/>
          <w:szCs w:val="24"/>
          <w:lang w:val="en-US"/>
        </w:rPr>
        <w:t>su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prijemni</w:t>
      </w:r>
      <w:proofErr w:type="spellEnd"/>
      <w:proofErr w:type="gram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muzičkim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baletskim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školama</w:t>
      </w:r>
      <w:proofErr w:type="spell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Matematičkoj</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gimnaziji</w:t>
      </w:r>
      <w:proofErr w:type="spell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filološkim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gimnazijama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filološkim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odeljenjima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Sportskoj</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gimnaziji</w:t>
      </w:r>
      <w:proofErr w:type="spellEnd"/>
      <w:r w:rsidRPr="0083313D">
        <w:rPr>
          <w:rFonts w:ascii="Times New Roman" w:eastAsia="Times New Roman" w:hAnsi="Times New Roman" w:cs="Times New Roman"/>
          <w:noProof w:val="0"/>
          <w:kern w:val="36"/>
          <w:sz w:val="24"/>
          <w:szCs w:val="24"/>
          <w:lang w:val="en-US"/>
        </w:rPr>
        <w:t xml:space="preserve">,…, a </w:t>
      </w:r>
      <w:proofErr w:type="spellStart"/>
      <w:r w:rsidRPr="0083313D">
        <w:rPr>
          <w:rFonts w:ascii="Times New Roman" w:eastAsia="Times New Roman" w:hAnsi="Times New Roman" w:cs="Times New Roman"/>
          <w:noProof w:val="0"/>
          <w:kern w:val="36"/>
          <w:sz w:val="24"/>
          <w:szCs w:val="24"/>
          <w:lang w:val="en-US"/>
        </w:rPr>
        <w:t>završena</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provera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znanja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posebnih</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sposobnosti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odeljenja</w:t>
      </w:r>
      <w:proofErr w:type="spell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kojima</w:t>
      </w:r>
      <w:proofErr w:type="spellEnd"/>
      <w:r w:rsidRPr="0083313D">
        <w:rPr>
          <w:rFonts w:ascii="Times New Roman" w:eastAsia="Times New Roman" w:hAnsi="Times New Roman" w:cs="Times New Roman"/>
          <w:noProof w:val="0"/>
          <w:kern w:val="36"/>
          <w:sz w:val="24"/>
          <w:szCs w:val="24"/>
          <w:lang w:val="en-US"/>
        </w:rPr>
        <w:t xml:space="preserve"> se </w:t>
      </w:r>
      <w:proofErr w:type="spellStart"/>
      <w:r w:rsidRPr="0083313D">
        <w:rPr>
          <w:rFonts w:ascii="Times New Roman" w:eastAsia="Times New Roman" w:hAnsi="Times New Roman" w:cs="Times New Roman"/>
          <w:noProof w:val="0"/>
          <w:kern w:val="36"/>
          <w:sz w:val="24"/>
          <w:szCs w:val="24"/>
          <w:lang w:val="en-US"/>
        </w:rPr>
        <w:t>deo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nastave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ostvaruje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stranom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jeziku</w:t>
      </w:r>
      <w:proofErr w:type="spellEnd"/>
      <w:r w:rsidRPr="0083313D">
        <w:rPr>
          <w:rFonts w:ascii="Times New Roman" w:eastAsia="Times New Roman" w:hAnsi="Times New Roman" w:cs="Times New Roman"/>
          <w:noProof w:val="0"/>
          <w:kern w:val="36"/>
          <w:sz w:val="24"/>
          <w:szCs w:val="24"/>
          <w:lang w:val="en-US"/>
        </w:rPr>
        <w:t>.</w:t>
      </w:r>
    </w:p>
    <w:p w:rsidR="0083313D" w:rsidRPr="0083313D" w:rsidRDefault="0083313D" w:rsidP="0083313D">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sidRPr="0083313D">
        <w:rPr>
          <w:rFonts w:ascii="Times New Roman" w:eastAsia="Times New Roman" w:hAnsi="Times New Roman" w:cs="Times New Roman"/>
          <w:noProof w:val="0"/>
          <w:kern w:val="36"/>
          <w:sz w:val="24"/>
          <w:szCs w:val="24"/>
          <w:lang w:val="en-US"/>
        </w:rPr>
        <w:tab/>
      </w:r>
      <w:proofErr w:type="gramStart"/>
      <w:r w:rsidRPr="0083313D">
        <w:rPr>
          <w:rFonts w:ascii="Times New Roman" w:eastAsia="Times New Roman" w:hAnsi="Times New Roman" w:cs="Times New Roman"/>
          <w:noProof w:val="0"/>
          <w:kern w:val="36"/>
          <w:sz w:val="24"/>
          <w:szCs w:val="24"/>
          <w:lang w:val="en-US"/>
        </w:rPr>
        <w:t>"</w:t>
      </w:r>
      <w:proofErr w:type="spellStart"/>
      <w:r w:rsidRPr="0083313D">
        <w:rPr>
          <w:rFonts w:ascii="Times New Roman" w:eastAsia="Times New Roman" w:hAnsi="Times New Roman" w:cs="Times New Roman"/>
          <w:noProof w:val="0"/>
          <w:kern w:val="36"/>
          <w:sz w:val="24"/>
          <w:szCs w:val="24"/>
          <w:lang w:val="en-US"/>
        </w:rPr>
        <w:t>Ministarstvo</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ove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godine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uvelo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novinu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rangiranje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učenika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koji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polažu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isti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prijemni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na</w:t>
      </w:r>
      <w:proofErr w:type="spellEnd"/>
      <w:r w:rsidRPr="0083313D">
        <w:rPr>
          <w:rFonts w:ascii="Times New Roman" w:eastAsia="Times New Roman" w:hAnsi="Times New Roman" w:cs="Times New Roman"/>
          <w:noProof w:val="0"/>
          <w:kern w:val="36"/>
          <w:sz w:val="24"/>
          <w:szCs w:val="24"/>
          <w:lang w:val="en-US"/>
        </w:rPr>
        <w:t xml:space="preserve"> primer </w:t>
      </w:r>
      <w:proofErr w:type="spellStart"/>
      <w:r w:rsidRPr="0083313D">
        <w:rPr>
          <w:rFonts w:ascii="Times New Roman" w:eastAsia="Times New Roman" w:hAnsi="Times New Roman" w:cs="Times New Roman"/>
          <w:noProof w:val="0"/>
          <w:kern w:val="36"/>
          <w:sz w:val="24"/>
          <w:szCs w:val="24"/>
          <w:lang w:val="en-US"/>
        </w:rPr>
        <w:t>za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matematičko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odeljenje</w:t>
      </w:r>
      <w:proofErr w:type="spellEnd"/>
      <w:r w:rsidRPr="0083313D">
        <w:rPr>
          <w:rFonts w:ascii="Times New Roman" w:eastAsia="Times New Roman" w:hAnsi="Times New Roman" w:cs="Times New Roman"/>
          <w:noProof w:val="0"/>
          <w:kern w:val="36"/>
          <w:sz w:val="24"/>
          <w:szCs w:val="24"/>
          <w:lang w:val="en-US"/>
        </w:rPr>
        <w:t xml:space="preserve">, da </w:t>
      </w:r>
      <w:proofErr w:type="spellStart"/>
      <w:r w:rsidRPr="0083313D">
        <w:rPr>
          <w:rFonts w:ascii="Times New Roman" w:eastAsia="Times New Roman" w:hAnsi="Times New Roman" w:cs="Times New Roman"/>
          <w:noProof w:val="0"/>
          <w:kern w:val="36"/>
          <w:sz w:val="24"/>
          <w:szCs w:val="24"/>
          <w:lang w:val="en-US"/>
        </w:rPr>
        <w:t>mogu</w:t>
      </w:r>
      <w:proofErr w:type="spellEnd"/>
      <w:r w:rsidRPr="0083313D">
        <w:rPr>
          <w:rFonts w:ascii="Times New Roman" w:eastAsia="Times New Roman" w:hAnsi="Times New Roman" w:cs="Times New Roman"/>
          <w:noProof w:val="0"/>
          <w:kern w:val="36"/>
          <w:sz w:val="24"/>
          <w:szCs w:val="24"/>
          <w:lang w:val="en-US"/>
        </w:rPr>
        <w:t xml:space="preserve"> da se </w:t>
      </w:r>
      <w:proofErr w:type="spellStart"/>
      <w:r w:rsidRPr="0083313D">
        <w:rPr>
          <w:rFonts w:ascii="Times New Roman" w:eastAsia="Times New Roman" w:hAnsi="Times New Roman" w:cs="Times New Roman"/>
          <w:noProof w:val="0"/>
          <w:kern w:val="36"/>
          <w:sz w:val="24"/>
          <w:szCs w:val="24"/>
          <w:lang w:val="en-US"/>
        </w:rPr>
        <w:t>rangiraju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nivou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države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kaže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Lužanin</w:t>
      </w:r>
      <w:proofErr w:type="spellEnd"/>
      <w:r w:rsidRPr="0083313D">
        <w:rPr>
          <w:rFonts w:ascii="Times New Roman" w:eastAsia="Times New Roman" w:hAnsi="Times New Roman" w:cs="Times New Roman"/>
          <w:noProof w:val="0"/>
          <w:kern w:val="36"/>
          <w:sz w:val="24"/>
          <w:szCs w:val="24"/>
          <w:lang w:val="en-US"/>
        </w:rPr>
        <w:t>.</w:t>
      </w:r>
      <w:proofErr w:type="gramEnd"/>
      <w:r w:rsidRPr="0083313D">
        <w:rPr>
          <w:rFonts w:ascii="Times New Roman" w:eastAsia="Times New Roman" w:hAnsi="Times New Roman" w:cs="Times New Roman"/>
          <w:noProof w:val="0"/>
          <w:kern w:val="36"/>
          <w:sz w:val="24"/>
          <w:szCs w:val="24"/>
          <w:lang w:val="en-US"/>
        </w:rPr>
        <w:t xml:space="preserve"> To </w:t>
      </w:r>
      <w:proofErr w:type="spellStart"/>
      <w:r w:rsidRPr="0083313D">
        <w:rPr>
          <w:rFonts w:ascii="Times New Roman" w:eastAsia="Times New Roman" w:hAnsi="Times New Roman" w:cs="Times New Roman"/>
          <w:noProof w:val="0"/>
          <w:kern w:val="36"/>
          <w:sz w:val="24"/>
          <w:szCs w:val="24"/>
          <w:lang w:val="en-US"/>
        </w:rPr>
        <w:t>znači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ukoliko</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učenik</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polagao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prijemni</w:t>
      </w:r>
      <w:proofErr w:type="spell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Beogradu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može</w:t>
      </w:r>
      <w:proofErr w:type="spellEnd"/>
      <w:r w:rsidRPr="0083313D">
        <w:rPr>
          <w:rFonts w:ascii="Times New Roman" w:eastAsia="Times New Roman" w:hAnsi="Times New Roman" w:cs="Times New Roman"/>
          <w:noProof w:val="0"/>
          <w:kern w:val="36"/>
          <w:sz w:val="24"/>
          <w:szCs w:val="24"/>
          <w:lang w:val="en-US"/>
        </w:rPr>
        <w:t xml:space="preserve"> da </w:t>
      </w:r>
      <w:proofErr w:type="spellStart"/>
      <w:r w:rsidRPr="0083313D">
        <w:rPr>
          <w:rFonts w:ascii="Times New Roman" w:eastAsia="Times New Roman" w:hAnsi="Times New Roman" w:cs="Times New Roman"/>
          <w:noProof w:val="0"/>
          <w:kern w:val="36"/>
          <w:sz w:val="24"/>
          <w:szCs w:val="24"/>
          <w:lang w:val="en-US"/>
        </w:rPr>
        <w:t>upiše</w:t>
      </w:r>
      <w:proofErr w:type="spell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Novom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Sadu</w:t>
      </w:r>
      <w:proofErr w:type="spellEnd"/>
      <w:r w:rsidRPr="0083313D">
        <w:rPr>
          <w:rFonts w:ascii="Times New Roman" w:eastAsia="Times New Roman" w:hAnsi="Times New Roman" w:cs="Times New Roman"/>
          <w:noProof w:val="0"/>
          <w:kern w:val="36"/>
          <w:sz w:val="24"/>
          <w:szCs w:val="24"/>
          <w:lang w:val="en-US"/>
        </w:rPr>
        <w:t xml:space="preserve"> </w:t>
      </w:r>
      <w:proofErr w:type="spellStart"/>
      <w:proofErr w:type="gramStart"/>
      <w:r w:rsidRPr="0083313D">
        <w:rPr>
          <w:rFonts w:ascii="Times New Roman" w:eastAsia="Times New Roman" w:hAnsi="Times New Roman" w:cs="Times New Roman"/>
          <w:noProof w:val="0"/>
          <w:kern w:val="36"/>
          <w:sz w:val="24"/>
          <w:szCs w:val="24"/>
          <w:lang w:val="en-US"/>
        </w:rPr>
        <w:t>ili</w:t>
      </w:r>
      <w:proofErr w:type="spellEnd"/>
      <w:proofErr w:type="gram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obrnuto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odnosno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biće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upisivani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centralizovano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preko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zajedničke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liste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želja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Talenti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specijalizovane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škole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ove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godine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prvi</w:t>
      </w:r>
      <w:proofErr w:type="spellEnd"/>
      <w:r w:rsidRPr="0083313D">
        <w:rPr>
          <w:rFonts w:ascii="Times New Roman" w:eastAsia="Times New Roman" w:hAnsi="Times New Roman" w:cs="Times New Roman"/>
          <w:noProof w:val="0"/>
          <w:kern w:val="36"/>
          <w:sz w:val="24"/>
          <w:szCs w:val="24"/>
          <w:lang w:val="en-US"/>
        </w:rPr>
        <w:t xml:space="preserve"> put </w:t>
      </w:r>
      <w:proofErr w:type="spellStart"/>
      <w:r w:rsidRPr="0083313D">
        <w:rPr>
          <w:rFonts w:ascii="Times New Roman" w:eastAsia="Times New Roman" w:hAnsi="Times New Roman" w:cs="Times New Roman"/>
          <w:noProof w:val="0"/>
          <w:kern w:val="36"/>
          <w:sz w:val="24"/>
          <w:szCs w:val="24"/>
          <w:lang w:val="en-US"/>
        </w:rPr>
        <w:t>popunjavaju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listu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želja</w:t>
      </w:r>
      <w:proofErr w:type="spellEnd"/>
      <w:r w:rsidRPr="0083313D">
        <w:rPr>
          <w:rFonts w:ascii="Times New Roman" w:eastAsia="Times New Roman" w:hAnsi="Times New Roman" w:cs="Times New Roman"/>
          <w:noProof w:val="0"/>
          <w:kern w:val="36"/>
          <w:sz w:val="24"/>
          <w:szCs w:val="24"/>
          <w:lang w:val="en-US"/>
        </w:rPr>
        <w:t xml:space="preserve"> </w:t>
      </w:r>
      <w:proofErr w:type="spellStart"/>
      <w:proofErr w:type="gramStart"/>
      <w:r w:rsidRPr="0083313D">
        <w:rPr>
          <w:rFonts w:ascii="Times New Roman" w:eastAsia="Times New Roman" w:hAnsi="Times New Roman" w:cs="Times New Roman"/>
          <w:noProof w:val="0"/>
          <w:kern w:val="36"/>
          <w:sz w:val="24"/>
          <w:szCs w:val="24"/>
          <w:lang w:val="en-US"/>
        </w:rPr>
        <w:t>ali</w:t>
      </w:r>
      <w:proofErr w:type="spellEnd"/>
      <w:proofErr w:type="gram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kao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do </w:t>
      </w:r>
      <w:proofErr w:type="spellStart"/>
      <w:r w:rsidRPr="0083313D">
        <w:rPr>
          <w:rFonts w:ascii="Times New Roman" w:eastAsia="Times New Roman" w:hAnsi="Times New Roman" w:cs="Times New Roman"/>
          <w:noProof w:val="0"/>
          <w:kern w:val="36"/>
          <w:sz w:val="24"/>
          <w:szCs w:val="24"/>
          <w:lang w:val="en-US"/>
        </w:rPr>
        <w:t>sada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izlaze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završni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ispit</w:t>
      </w:r>
      <w:proofErr w:type="spellEnd"/>
      <w:r w:rsidRPr="0083313D">
        <w:rPr>
          <w:rFonts w:ascii="Times New Roman" w:eastAsia="Times New Roman" w:hAnsi="Times New Roman" w:cs="Times New Roman"/>
          <w:noProof w:val="0"/>
          <w:kern w:val="36"/>
          <w:sz w:val="24"/>
          <w:szCs w:val="24"/>
          <w:lang w:val="en-US"/>
        </w:rPr>
        <w:t xml:space="preserve">. </w:t>
      </w:r>
      <w:proofErr w:type="spellStart"/>
      <w:proofErr w:type="gramStart"/>
      <w:r w:rsidRPr="0083313D">
        <w:rPr>
          <w:rFonts w:ascii="Times New Roman" w:eastAsia="Times New Roman" w:hAnsi="Times New Roman" w:cs="Times New Roman"/>
          <w:noProof w:val="0"/>
          <w:kern w:val="36"/>
          <w:sz w:val="24"/>
          <w:szCs w:val="24"/>
          <w:lang w:val="en-US"/>
        </w:rPr>
        <w:t>Taj</w:t>
      </w:r>
      <w:proofErr w:type="spellEnd"/>
      <w:r w:rsidRPr="0083313D">
        <w:rPr>
          <w:rFonts w:ascii="Times New Roman" w:eastAsia="Times New Roman" w:hAnsi="Times New Roman" w:cs="Times New Roman"/>
          <w:noProof w:val="0"/>
          <w:kern w:val="36"/>
          <w:sz w:val="24"/>
          <w:szCs w:val="24"/>
          <w:lang w:val="en-US"/>
        </w:rPr>
        <w:t xml:space="preserve"> test, </w:t>
      </w:r>
      <w:proofErr w:type="spellStart"/>
      <w:r w:rsidRPr="0083313D">
        <w:rPr>
          <w:rFonts w:ascii="Times New Roman" w:eastAsia="Times New Roman" w:hAnsi="Times New Roman" w:cs="Times New Roman"/>
          <w:noProof w:val="0"/>
          <w:kern w:val="36"/>
          <w:sz w:val="24"/>
          <w:szCs w:val="24"/>
          <w:lang w:val="en-US"/>
        </w:rPr>
        <w:t>mada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nosi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manje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poena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može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biti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presudan</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upis</w:t>
      </w:r>
      <w:proofErr w:type="spellEnd"/>
      <w:r w:rsidRPr="0083313D">
        <w:rPr>
          <w:rFonts w:ascii="Times New Roman" w:eastAsia="Times New Roman" w:hAnsi="Times New Roman" w:cs="Times New Roman"/>
          <w:noProof w:val="0"/>
          <w:kern w:val="36"/>
          <w:sz w:val="24"/>
          <w:szCs w:val="24"/>
          <w:lang w:val="en-US"/>
        </w:rPr>
        <w:t>.</w:t>
      </w:r>
      <w:proofErr w:type="gramEnd"/>
      <w:r w:rsidRPr="0083313D">
        <w:rPr>
          <w:rFonts w:ascii="Times New Roman" w:eastAsia="Times New Roman" w:hAnsi="Times New Roman" w:cs="Times New Roman"/>
          <w:noProof w:val="0"/>
          <w:kern w:val="36"/>
          <w:sz w:val="24"/>
          <w:szCs w:val="24"/>
          <w:lang w:val="en-US"/>
        </w:rPr>
        <w:t xml:space="preserve"> </w:t>
      </w:r>
      <w:proofErr w:type="spellStart"/>
      <w:proofErr w:type="gramStart"/>
      <w:r w:rsidRPr="0083313D">
        <w:rPr>
          <w:rFonts w:ascii="Times New Roman" w:eastAsia="Times New Roman" w:hAnsi="Times New Roman" w:cs="Times New Roman"/>
          <w:noProof w:val="0"/>
          <w:kern w:val="36"/>
          <w:sz w:val="24"/>
          <w:szCs w:val="24"/>
          <w:lang w:val="en-US"/>
        </w:rPr>
        <w:t>Prijemni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donosi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najviše</w:t>
      </w:r>
      <w:proofErr w:type="spellEnd"/>
      <w:r w:rsidRPr="0083313D">
        <w:rPr>
          <w:rFonts w:ascii="Times New Roman" w:eastAsia="Times New Roman" w:hAnsi="Times New Roman" w:cs="Times New Roman"/>
          <w:noProof w:val="0"/>
          <w:kern w:val="36"/>
          <w:sz w:val="24"/>
          <w:szCs w:val="24"/>
          <w:lang w:val="en-US"/>
        </w:rPr>
        <w:t xml:space="preserve"> 240 </w:t>
      </w:r>
      <w:proofErr w:type="spellStart"/>
      <w:r w:rsidRPr="0083313D">
        <w:rPr>
          <w:rFonts w:ascii="Times New Roman" w:eastAsia="Times New Roman" w:hAnsi="Times New Roman" w:cs="Times New Roman"/>
          <w:noProof w:val="0"/>
          <w:kern w:val="36"/>
          <w:sz w:val="24"/>
          <w:szCs w:val="24"/>
          <w:lang w:val="en-US"/>
        </w:rPr>
        <w:t>poena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uspeh</w:t>
      </w:r>
      <w:proofErr w:type="spell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školovanju</w:t>
      </w:r>
      <w:proofErr w:type="spellEnd"/>
      <w:r w:rsidRPr="0083313D">
        <w:rPr>
          <w:rFonts w:ascii="Times New Roman" w:eastAsia="Times New Roman" w:hAnsi="Times New Roman" w:cs="Times New Roman"/>
          <w:noProof w:val="0"/>
          <w:kern w:val="36"/>
          <w:sz w:val="24"/>
          <w:szCs w:val="24"/>
          <w:lang w:val="en-US"/>
        </w:rPr>
        <w:t xml:space="preserve"> 70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završni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ispit</w:t>
      </w:r>
      <w:proofErr w:type="spellEnd"/>
      <w:r w:rsidRPr="0083313D">
        <w:rPr>
          <w:rFonts w:ascii="Times New Roman" w:eastAsia="Times New Roman" w:hAnsi="Times New Roman" w:cs="Times New Roman"/>
          <w:noProof w:val="0"/>
          <w:kern w:val="36"/>
          <w:sz w:val="24"/>
          <w:szCs w:val="24"/>
          <w:lang w:val="en-US"/>
        </w:rPr>
        <w:t xml:space="preserve"> 30 </w:t>
      </w:r>
      <w:proofErr w:type="spellStart"/>
      <w:r w:rsidRPr="0083313D">
        <w:rPr>
          <w:rFonts w:ascii="Times New Roman" w:eastAsia="Times New Roman" w:hAnsi="Times New Roman" w:cs="Times New Roman"/>
          <w:noProof w:val="0"/>
          <w:kern w:val="36"/>
          <w:sz w:val="24"/>
          <w:szCs w:val="24"/>
          <w:lang w:val="en-US"/>
        </w:rPr>
        <w:t>bodova</w:t>
      </w:r>
      <w:proofErr w:type="spellEnd"/>
      <w:r w:rsidRPr="0083313D">
        <w:rPr>
          <w:rFonts w:ascii="Times New Roman" w:eastAsia="Times New Roman" w:hAnsi="Times New Roman" w:cs="Times New Roman"/>
          <w:noProof w:val="0"/>
          <w:kern w:val="36"/>
          <w:sz w:val="24"/>
          <w:szCs w:val="24"/>
          <w:lang w:val="en-US"/>
        </w:rPr>
        <w:t>.</w:t>
      </w:r>
      <w:proofErr w:type="gramEnd"/>
      <w:r w:rsidRPr="0083313D">
        <w:rPr>
          <w:rFonts w:ascii="Times New Roman" w:eastAsia="Times New Roman" w:hAnsi="Times New Roman" w:cs="Times New Roman"/>
          <w:noProof w:val="0"/>
          <w:kern w:val="36"/>
          <w:sz w:val="24"/>
          <w:szCs w:val="24"/>
          <w:lang w:val="en-US"/>
        </w:rPr>
        <w:t xml:space="preserve"> "U </w:t>
      </w:r>
      <w:proofErr w:type="spellStart"/>
      <w:r w:rsidRPr="0083313D">
        <w:rPr>
          <w:rFonts w:ascii="Times New Roman" w:eastAsia="Times New Roman" w:hAnsi="Times New Roman" w:cs="Times New Roman"/>
          <w:noProof w:val="0"/>
          <w:kern w:val="36"/>
          <w:sz w:val="24"/>
          <w:szCs w:val="24"/>
          <w:lang w:val="en-US"/>
        </w:rPr>
        <w:t>školama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gde</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interesovanje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veliko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može</w:t>
      </w:r>
      <w:proofErr w:type="spellEnd"/>
      <w:r w:rsidRPr="0083313D">
        <w:rPr>
          <w:rFonts w:ascii="Times New Roman" w:eastAsia="Times New Roman" w:hAnsi="Times New Roman" w:cs="Times New Roman"/>
          <w:noProof w:val="0"/>
          <w:kern w:val="36"/>
          <w:sz w:val="24"/>
          <w:szCs w:val="24"/>
          <w:lang w:val="en-US"/>
        </w:rPr>
        <w:t xml:space="preserve"> da se </w:t>
      </w:r>
      <w:proofErr w:type="spellStart"/>
      <w:r w:rsidRPr="0083313D">
        <w:rPr>
          <w:rFonts w:ascii="Times New Roman" w:eastAsia="Times New Roman" w:hAnsi="Times New Roman" w:cs="Times New Roman"/>
          <w:noProof w:val="0"/>
          <w:kern w:val="36"/>
          <w:sz w:val="24"/>
          <w:szCs w:val="24"/>
          <w:lang w:val="en-US"/>
        </w:rPr>
        <w:t>desi</w:t>
      </w:r>
      <w:proofErr w:type="spellEnd"/>
      <w:r w:rsidRPr="0083313D">
        <w:rPr>
          <w:rFonts w:ascii="Times New Roman" w:eastAsia="Times New Roman" w:hAnsi="Times New Roman" w:cs="Times New Roman"/>
          <w:noProof w:val="0"/>
          <w:kern w:val="36"/>
          <w:sz w:val="24"/>
          <w:szCs w:val="24"/>
          <w:lang w:val="en-US"/>
        </w:rPr>
        <w:t xml:space="preserve"> da </w:t>
      </w:r>
      <w:proofErr w:type="spellStart"/>
      <w:r w:rsidRPr="0083313D">
        <w:rPr>
          <w:rFonts w:ascii="Times New Roman" w:eastAsia="Times New Roman" w:hAnsi="Times New Roman" w:cs="Times New Roman"/>
          <w:noProof w:val="0"/>
          <w:kern w:val="36"/>
          <w:sz w:val="24"/>
          <w:szCs w:val="24"/>
          <w:lang w:val="en-US"/>
        </w:rPr>
        <w:t>presudi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jedan</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poen</w:t>
      </w:r>
      <w:proofErr w:type="spellEnd"/>
      <w:r w:rsidRPr="0083313D">
        <w:rPr>
          <w:rFonts w:ascii="Times New Roman" w:eastAsia="Times New Roman" w:hAnsi="Times New Roman" w:cs="Times New Roman"/>
          <w:noProof w:val="0"/>
          <w:kern w:val="36"/>
          <w:sz w:val="24"/>
          <w:szCs w:val="24"/>
          <w:lang w:val="en-US"/>
        </w:rPr>
        <w:t xml:space="preserve"> </w:t>
      </w:r>
      <w:proofErr w:type="spellStart"/>
      <w:proofErr w:type="gramStart"/>
      <w:r w:rsidRPr="0083313D">
        <w:rPr>
          <w:rFonts w:ascii="Times New Roman" w:eastAsia="Times New Roman" w:hAnsi="Times New Roman" w:cs="Times New Roman"/>
          <w:noProof w:val="0"/>
          <w:kern w:val="36"/>
          <w:sz w:val="24"/>
          <w:szCs w:val="24"/>
          <w:lang w:val="en-US"/>
        </w:rPr>
        <w:t>sa</w:t>
      </w:r>
      <w:proofErr w:type="spellEnd"/>
      <w:proofErr w:type="gram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završnog</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tako</w:t>
      </w:r>
      <w:proofErr w:type="spellEnd"/>
      <w:r w:rsidRPr="0083313D">
        <w:rPr>
          <w:rFonts w:ascii="Times New Roman" w:eastAsia="Times New Roman" w:hAnsi="Times New Roman" w:cs="Times New Roman"/>
          <w:noProof w:val="0"/>
          <w:kern w:val="36"/>
          <w:sz w:val="24"/>
          <w:szCs w:val="24"/>
          <w:lang w:val="en-US"/>
        </w:rPr>
        <w:t xml:space="preserve"> da </w:t>
      </w:r>
      <w:proofErr w:type="spellStart"/>
      <w:r w:rsidRPr="0083313D">
        <w:rPr>
          <w:rFonts w:ascii="Times New Roman" w:eastAsia="Times New Roman" w:hAnsi="Times New Roman" w:cs="Times New Roman"/>
          <w:noProof w:val="0"/>
          <w:kern w:val="36"/>
          <w:sz w:val="24"/>
          <w:szCs w:val="24"/>
          <w:lang w:val="en-US"/>
        </w:rPr>
        <w:t>bi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učenici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trebalo</w:t>
      </w:r>
      <w:proofErr w:type="spellEnd"/>
      <w:r w:rsidRPr="0083313D">
        <w:rPr>
          <w:rFonts w:ascii="Times New Roman" w:eastAsia="Times New Roman" w:hAnsi="Times New Roman" w:cs="Times New Roman"/>
          <w:noProof w:val="0"/>
          <w:kern w:val="36"/>
          <w:sz w:val="24"/>
          <w:szCs w:val="24"/>
          <w:lang w:val="en-US"/>
        </w:rPr>
        <w:t xml:space="preserve"> da </w:t>
      </w:r>
      <w:proofErr w:type="spellStart"/>
      <w:r w:rsidRPr="0083313D">
        <w:rPr>
          <w:rFonts w:ascii="Times New Roman" w:eastAsia="Times New Roman" w:hAnsi="Times New Roman" w:cs="Times New Roman"/>
          <w:noProof w:val="0"/>
          <w:kern w:val="36"/>
          <w:sz w:val="24"/>
          <w:szCs w:val="24"/>
          <w:lang w:val="en-US"/>
        </w:rPr>
        <w:t>budu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motivisani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rekla</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Lužanin</w:t>
      </w:r>
      <w:proofErr w:type="spellEnd"/>
      <w:r w:rsidRPr="0083313D">
        <w:rPr>
          <w:rFonts w:ascii="Times New Roman" w:eastAsia="Times New Roman" w:hAnsi="Times New Roman" w:cs="Times New Roman"/>
          <w:noProof w:val="0"/>
          <w:kern w:val="36"/>
          <w:sz w:val="24"/>
          <w:szCs w:val="24"/>
          <w:lang w:val="en-US"/>
        </w:rPr>
        <w:t>.</w:t>
      </w:r>
    </w:p>
    <w:p w:rsidR="0083313D" w:rsidRDefault="0083313D" w:rsidP="0083313D">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sidRPr="0083313D">
        <w:rPr>
          <w:rFonts w:ascii="Times New Roman" w:eastAsia="Times New Roman" w:hAnsi="Times New Roman" w:cs="Times New Roman"/>
          <w:noProof w:val="0"/>
          <w:kern w:val="36"/>
          <w:sz w:val="24"/>
          <w:szCs w:val="24"/>
          <w:lang w:val="en-US"/>
        </w:rPr>
        <w:tab/>
      </w:r>
      <w:proofErr w:type="spellStart"/>
      <w:proofErr w:type="gramStart"/>
      <w:r w:rsidRPr="0083313D">
        <w:rPr>
          <w:rFonts w:ascii="Times New Roman" w:eastAsia="Times New Roman" w:hAnsi="Times New Roman" w:cs="Times New Roman"/>
          <w:noProof w:val="0"/>
          <w:kern w:val="36"/>
          <w:sz w:val="24"/>
          <w:szCs w:val="24"/>
          <w:lang w:val="en-US"/>
        </w:rPr>
        <w:t>Kod</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filoloških</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gimnazija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odeljenja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dominira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engleski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jezik</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interesovanje</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veliko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dok</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za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preostale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svetske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jezike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interesovanje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nešto</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manje</w:t>
      </w:r>
      <w:proofErr w:type="spellEnd"/>
      <w:r w:rsidRPr="0083313D">
        <w:rPr>
          <w:rFonts w:ascii="Times New Roman" w:eastAsia="Times New Roman" w:hAnsi="Times New Roman" w:cs="Times New Roman"/>
          <w:noProof w:val="0"/>
          <w:kern w:val="36"/>
          <w:sz w:val="24"/>
          <w:szCs w:val="24"/>
          <w:lang w:val="en-US"/>
        </w:rPr>
        <w:t>.</w:t>
      </w:r>
      <w:proofErr w:type="gramEnd"/>
      <w:r w:rsidRPr="0083313D">
        <w:rPr>
          <w:rFonts w:ascii="Times New Roman" w:eastAsia="Times New Roman" w:hAnsi="Times New Roman" w:cs="Times New Roman"/>
          <w:noProof w:val="0"/>
          <w:kern w:val="36"/>
          <w:sz w:val="24"/>
          <w:szCs w:val="24"/>
          <w:lang w:val="en-US"/>
        </w:rPr>
        <w:t xml:space="preserve"> </w:t>
      </w:r>
      <w:proofErr w:type="gramStart"/>
      <w:r w:rsidRPr="0083313D">
        <w:rPr>
          <w:rFonts w:ascii="Times New Roman" w:eastAsia="Times New Roman" w:hAnsi="Times New Roman" w:cs="Times New Roman"/>
          <w:noProof w:val="0"/>
          <w:kern w:val="36"/>
          <w:sz w:val="24"/>
          <w:szCs w:val="24"/>
          <w:lang w:val="en-US"/>
        </w:rPr>
        <w:t>"</w:t>
      </w:r>
      <w:proofErr w:type="spellStart"/>
      <w:r w:rsidRPr="0083313D">
        <w:rPr>
          <w:rFonts w:ascii="Times New Roman" w:eastAsia="Times New Roman" w:hAnsi="Times New Roman" w:cs="Times New Roman"/>
          <w:noProof w:val="0"/>
          <w:kern w:val="36"/>
          <w:sz w:val="24"/>
          <w:szCs w:val="24"/>
          <w:lang w:val="en-US"/>
        </w:rPr>
        <w:t>Očekuje</w:t>
      </w:r>
      <w:proofErr w:type="spellEnd"/>
      <w:r w:rsidRPr="0083313D">
        <w:rPr>
          <w:rFonts w:ascii="Times New Roman" w:eastAsia="Times New Roman" w:hAnsi="Times New Roman" w:cs="Times New Roman"/>
          <w:noProof w:val="0"/>
          <w:kern w:val="36"/>
          <w:sz w:val="24"/>
          <w:szCs w:val="24"/>
          <w:lang w:val="en-US"/>
        </w:rPr>
        <w:t xml:space="preserve"> se da </w:t>
      </w:r>
      <w:proofErr w:type="spellStart"/>
      <w:r w:rsidRPr="0083313D">
        <w:rPr>
          <w:rFonts w:ascii="Times New Roman" w:eastAsia="Times New Roman" w:hAnsi="Times New Roman" w:cs="Times New Roman"/>
          <w:noProof w:val="0"/>
          <w:kern w:val="36"/>
          <w:sz w:val="24"/>
          <w:szCs w:val="24"/>
          <w:lang w:val="en-US"/>
        </w:rPr>
        <w:t>učenici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koji</w:t>
      </w:r>
      <w:proofErr w:type="spellEnd"/>
      <w:r w:rsidRPr="0083313D">
        <w:rPr>
          <w:rFonts w:ascii="Times New Roman" w:eastAsia="Times New Roman" w:hAnsi="Times New Roman" w:cs="Times New Roman"/>
          <w:noProof w:val="0"/>
          <w:kern w:val="36"/>
          <w:sz w:val="24"/>
          <w:szCs w:val="24"/>
          <w:lang w:val="en-US"/>
        </w:rPr>
        <w:t xml:space="preserve"> ne </w:t>
      </w:r>
      <w:proofErr w:type="spellStart"/>
      <w:r w:rsidRPr="0083313D">
        <w:rPr>
          <w:rFonts w:ascii="Times New Roman" w:eastAsia="Times New Roman" w:hAnsi="Times New Roman" w:cs="Times New Roman"/>
          <w:noProof w:val="0"/>
          <w:kern w:val="36"/>
          <w:sz w:val="24"/>
          <w:szCs w:val="24"/>
          <w:lang w:val="en-US"/>
        </w:rPr>
        <w:t>prođu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na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engleskom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jeziku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popune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odeljenja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izučavanje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drugih</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jezika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rekla</w:t>
      </w:r>
      <w:proofErr w:type="spellEnd"/>
      <w:r w:rsidRPr="0083313D">
        <w:rPr>
          <w:rFonts w:ascii="Times New Roman" w:eastAsia="Times New Roman" w:hAnsi="Times New Roman" w:cs="Times New Roman"/>
          <w:noProof w:val="0"/>
          <w:kern w:val="36"/>
          <w:sz w:val="24"/>
          <w:szCs w:val="24"/>
          <w:lang w:val="en-US"/>
        </w:rPr>
        <w:t xml:space="preserve"> je </w:t>
      </w:r>
      <w:proofErr w:type="spellStart"/>
      <w:r w:rsidRPr="0083313D">
        <w:rPr>
          <w:rFonts w:ascii="Times New Roman" w:eastAsia="Times New Roman" w:hAnsi="Times New Roman" w:cs="Times New Roman"/>
          <w:noProof w:val="0"/>
          <w:kern w:val="36"/>
          <w:sz w:val="24"/>
          <w:szCs w:val="24"/>
          <w:lang w:val="en-US"/>
        </w:rPr>
        <w:t>državni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sekretar</w:t>
      </w:r>
      <w:proofErr w:type="spellEnd"/>
      <w:r w:rsidRPr="0083313D">
        <w:rPr>
          <w:rFonts w:ascii="Times New Roman" w:eastAsia="Times New Roman" w:hAnsi="Times New Roman" w:cs="Times New Roman"/>
          <w:noProof w:val="0"/>
          <w:kern w:val="36"/>
          <w:sz w:val="24"/>
          <w:szCs w:val="24"/>
          <w:lang w:val="en-US"/>
        </w:rPr>
        <w:t>.</w:t>
      </w:r>
      <w:proofErr w:type="gramEnd"/>
      <w:r w:rsidRPr="0083313D">
        <w:rPr>
          <w:rFonts w:ascii="Times New Roman" w:eastAsia="Times New Roman" w:hAnsi="Times New Roman" w:cs="Times New Roman"/>
          <w:noProof w:val="0"/>
          <w:kern w:val="36"/>
          <w:sz w:val="24"/>
          <w:szCs w:val="24"/>
          <w:lang w:val="en-US"/>
        </w:rPr>
        <w:t xml:space="preserve"> </w:t>
      </w:r>
      <w:proofErr w:type="spellStart"/>
      <w:proofErr w:type="gramStart"/>
      <w:r w:rsidRPr="0083313D">
        <w:rPr>
          <w:rFonts w:ascii="Times New Roman" w:eastAsia="Times New Roman" w:hAnsi="Times New Roman" w:cs="Times New Roman"/>
          <w:noProof w:val="0"/>
          <w:kern w:val="36"/>
          <w:sz w:val="24"/>
          <w:szCs w:val="24"/>
          <w:lang w:val="en-US"/>
        </w:rPr>
        <w:t>Preliminarni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rezultati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prijemnih</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ispita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su</w:t>
      </w:r>
      <w:proofErr w:type="spellEnd"/>
      <w:r w:rsidRPr="0083313D">
        <w:rPr>
          <w:rFonts w:ascii="Times New Roman" w:eastAsia="Times New Roman" w:hAnsi="Times New Roman" w:cs="Times New Roman"/>
          <w:noProof w:val="0"/>
          <w:kern w:val="36"/>
          <w:sz w:val="24"/>
          <w:szCs w:val="24"/>
          <w:lang w:val="en-US"/>
        </w:rPr>
        <w:t xml:space="preserve"> 10.</w:t>
      </w:r>
      <w:proofErr w:type="gramEnd"/>
      <w:r w:rsidRPr="0083313D">
        <w:rPr>
          <w:rFonts w:ascii="Times New Roman" w:eastAsia="Times New Roman" w:hAnsi="Times New Roman" w:cs="Times New Roman"/>
          <w:noProof w:val="0"/>
          <w:kern w:val="36"/>
          <w:sz w:val="24"/>
          <w:szCs w:val="24"/>
          <w:lang w:val="en-US"/>
        </w:rPr>
        <w:t xml:space="preserve"> </w:t>
      </w:r>
      <w:proofErr w:type="spellStart"/>
      <w:proofErr w:type="gramStart"/>
      <w:r w:rsidRPr="0083313D">
        <w:rPr>
          <w:rFonts w:ascii="Times New Roman" w:eastAsia="Times New Roman" w:hAnsi="Times New Roman" w:cs="Times New Roman"/>
          <w:noProof w:val="0"/>
          <w:kern w:val="36"/>
          <w:sz w:val="24"/>
          <w:szCs w:val="24"/>
          <w:lang w:val="en-US"/>
        </w:rPr>
        <w:t>i</w:t>
      </w:r>
      <w:proofErr w:type="spellEnd"/>
      <w:proofErr w:type="gramEnd"/>
      <w:r w:rsidRPr="0083313D">
        <w:rPr>
          <w:rFonts w:ascii="Times New Roman" w:eastAsia="Times New Roman" w:hAnsi="Times New Roman" w:cs="Times New Roman"/>
          <w:noProof w:val="0"/>
          <w:kern w:val="36"/>
          <w:sz w:val="24"/>
          <w:szCs w:val="24"/>
          <w:lang w:val="en-US"/>
        </w:rPr>
        <w:t xml:space="preserve"> 11. </w:t>
      </w:r>
      <w:proofErr w:type="spellStart"/>
      <w:proofErr w:type="gramStart"/>
      <w:r w:rsidRPr="0083313D">
        <w:rPr>
          <w:rFonts w:ascii="Times New Roman" w:eastAsia="Times New Roman" w:hAnsi="Times New Roman" w:cs="Times New Roman"/>
          <w:noProof w:val="0"/>
          <w:kern w:val="36"/>
          <w:sz w:val="24"/>
          <w:szCs w:val="24"/>
          <w:lang w:val="en-US"/>
        </w:rPr>
        <w:t>juna</w:t>
      </w:r>
      <w:proofErr w:type="spellEnd"/>
      <w:proofErr w:type="gram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slede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rokovi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žalbe</w:t>
      </w:r>
      <w:proofErr w:type="spellEnd"/>
      <w:r w:rsidRPr="0083313D">
        <w:rPr>
          <w:rFonts w:ascii="Times New Roman" w:eastAsia="Times New Roman" w:hAnsi="Times New Roman" w:cs="Times New Roman"/>
          <w:noProof w:val="0"/>
          <w:kern w:val="36"/>
          <w:sz w:val="24"/>
          <w:szCs w:val="24"/>
          <w:lang w:val="en-US"/>
        </w:rPr>
        <w:t xml:space="preserve">, a </w:t>
      </w:r>
      <w:proofErr w:type="spellStart"/>
      <w:r w:rsidRPr="0083313D">
        <w:rPr>
          <w:rFonts w:ascii="Times New Roman" w:eastAsia="Times New Roman" w:hAnsi="Times New Roman" w:cs="Times New Roman"/>
          <w:noProof w:val="0"/>
          <w:kern w:val="36"/>
          <w:sz w:val="24"/>
          <w:szCs w:val="24"/>
          <w:lang w:val="en-US"/>
        </w:rPr>
        <w:t>konačni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rezultati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moraju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biti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objavljeni</w:t>
      </w:r>
      <w:proofErr w:type="spellEnd"/>
      <w:r w:rsidRPr="0083313D">
        <w:rPr>
          <w:rFonts w:ascii="Times New Roman" w:eastAsia="Times New Roman" w:hAnsi="Times New Roman" w:cs="Times New Roman"/>
          <w:noProof w:val="0"/>
          <w:kern w:val="36"/>
          <w:sz w:val="24"/>
          <w:szCs w:val="24"/>
          <w:lang w:val="en-US"/>
        </w:rPr>
        <w:t xml:space="preserve"> 12. </w:t>
      </w:r>
      <w:proofErr w:type="spellStart"/>
      <w:proofErr w:type="gramStart"/>
      <w:r w:rsidRPr="0083313D">
        <w:rPr>
          <w:rFonts w:ascii="Times New Roman" w:eastAsia="Times New Roman" w:hAnsi="Times New Roman" w:cs="Times New Roman"/>
          <w:noProof w:val="0"/>
          <w:kern w:val="36"/>
          <w:sz w:val="24"/>
          <w:szCs w:val="24"/>
          <w:lang w:val="en-US"/>
        </w:rPr>
        <w:t>juna</w:t>
      </w:r>
      <w:proofErr w:type="spellEnd"/>
      <w:proofErr w:type="gramEnd"/>
      <w:r w:rsidRPr="0083313D">
        <w:rPr>
          <w:rFonts w:ascii="Times New Roman" w:eastAsia="Times New Roman" w:hAnsi="Times New Roman" w:cs="Times New Roman"/>
          <w:noProof w:val="0"/>
          <w:kern w:val="36"/>
          <w:sz w:val="24"/>
          <w:szCs w:val="24"/>
          <w:lang w:val="en-US"/>
        </w:rPr>
        <w:t xml:space="preserve"> do </w:t>
      </w:r>
      <w:proofErr w:type="spellStart"/>
      <w:r w:rsidRPr="0083313D">
        <w:rPr>
          <w:rFonts w:ascii="Times New Roman" w:eastAsia="Times New Roman" w:hAnsi="Times New Roman" w:cs="Times New Roman"/>
          <w:noProof w:val="0"/>
          <w:kern w:val="36"/>
          <w:sz w:val="24"/>
          <w:szCs w:val="24"/>
          <w:lang w:val="en-US"/>
        </w:rPr>
        <w:t>podne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Potom</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svi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učenici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izlaze</w:t>
      </w:r>
      <w:proofErr w:type="spellEnd"/>
      <w:r w:rsidRPr="0083313D">
        <w:rPr>
          <w:rFonts w:ascii="Times New Roman" w:eastAsia="Times New Roman" w:hAnsi="Times New Roman" w:cs="Times New Roman"/>
          <w:noProof w:val="0"/>
          <w:kern w:val="36"/>
          <w:sz w:val="24"/>
          <w:szCs w:val="24"/>
          <w:lang w:val="en-US"/>
        </w:rPr>
        <w:t xml:space="preserve"> </w:t>
      </w:r>
      <w:proofErr w:type="spellStart"/>
      <w:proofErr w:type="gramStart"/>
      <w:r w:rsidRPr="0083313D">
        <w:rPr>
          <w:rFonts w:ascii="Times New Roman" w:eastAsia="Times New Roman" w:hAnsi="Times New Roman" w:cs="Times New Roman"/>
          <w:noProof w:val="0"/>
          <w:kern w:val="36"/>
          <w:sz w:val="24"/>
          <w:szCs w:val="24"/>
          <w:lang w:val="en-US"/>
        </w:rPr>
        <w:t>na</w:t>
      </w:r>
      <w:proofErr w:type="spellEnd"/>
      <w:proofErr w:type="gram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obavezan</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završni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ispit</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zakazan</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za</w:t>
      </w:r>
      <w:proofErr w:type="spellEnd"/>
      <w:r w:rsidRPr="0083313D">
        <w:rPr>
          <w:rFonts w:ascii="Times New Roman" w:eastAsia="Times New Roman" w:hAnsi="Times New Roman" w:cs="Times New Roman"/>
          <w:noProof w:val="0"/>
          <w:kern w:val="36"/>
          <w:sz w:val="24"/>
          <w:szCs w:val="24"/>
          <w:lang w:val="en-US"/>
        </w:rPr>
        <w:t xml:space="preserve"> 15. 16. </w:t>
      </w:r>
      <w:proofErr w:type="spellStart"/>
      <w:proofErr w:type="gramStart"/>
      <w:r w:rsidRPr="0083313D">
        <w:rPr>
          <w:rFonts w:ascii="Times New Roman" w:eastAsia="Times New Roman" w:hAnsi="Times New Roman" w:cs="Times New Roman"/>
          <w:noProof w:val="0"/>
          <w:kern w:val="36"/>
          <w:sz w:val="24"/>
          <w:szCs w:val="24"/>
          <w:lang w:val="en-US"/>
        </w:rPr>
        <w:t>i</w:t>
      </w:r>
      <w:proofErr w:type="spellEnd"/>
      <w:proofErr w:type="gramEnd"/>
      <w:r w:rsidRPr="0083313D">
        <w:rPr>
          <w:rFonts w:ascii="Times New Roman" w:eastAsia="Times New Roman" w:hAnsi="Times New Roman" w:cs="Times New Roman"/>
          <w:noProof w:val="0"/>
          <w:kern w:val="36"/>
          <w:sz w:val="24"/>
          <w:szCs w:val="24"/>
          <w:lang w:val="en-US"/>
        </w:rPr>
        <w:t xml:space="preserve"> 17. </w:t>
      </w:r>
      <w:proofErr w:type="spellStart"/>
      <w:proofErr w:type="gramStart"/>
      <w:r w:rsidRPr="0083313D">
        <w:rPr>
          <w:rFonts w:ascii="Times New Roman" w:eastAsia="Times New Roman" w:hAnsi="Times New Roman" w:cs="Times New Roman"/>
          <w:noProof w:val="0"/>
          <w:kern w:val="36"/>
          <w:sz w:val="24"/>
          <w:szCs w:val="24"/>
          <w:lang w:val="en-US"/>
        </w:rPr>
        <w:t>jun</w:t>
      </w:r>
      <w:proofErr w:type="spellEnd"/>
      <w:proofErr w:type="gram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kada</w:t>
      </w:r>
      <w:proofErr w:type="spellEnd"/>
      <w:r w:rsidRPr="0083313D">
        <w:rPr>
          <w:rFonts w:ascii="Times New Roman" w:eastAsia="Times New Roman" w:hAnsi="Times New Roman" w:cs="Times New Roman"/>
          <w:noProof w:val="0"/>
          <w:kern w:val="36"/>
          <w:sz w:val="24"/>
          <w:szCs w:val="24"/>
          <w:lang w:val="en-US"/>
        </w:rPr>
        <w:t xml:space="preserve"> se </w:t>
      </w:r>
      <w:proofErr w:type="spellStart"/>
      <w:r w:rsidRPr="0083313D">
        <w:rPr>
          <w:rFonts w:ascii="Times New Roman" w:eastAsia="Times New Roman" w:hAnsi="Times New Roman" w:cs="Times New Roman"/>
          <w:noProof w:val="0"/>
          <w:kern w:val="36"/>
          <w:sz w:val="24"/>
          <w:szCs w:val="24"/>
          <w:lang w:val="en-US"/>
        </w:rPr>
        <w:t>polažu</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testovi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iz</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srpskog</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maternjeg</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jezika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matematike</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kombinovani</w:t>
      </w:r>
      <w:proofErr w:type="spellEnd"/>
      <w:r w:rsidRPr="0083313D">
        <w:rPr>
          <w:rFonts w:ascii="Times New Roman" w:eastAsia="Times New Roman" w:hAnsi="Times New Roman" w:cs="Times New Roman"/>
          <w:noProof w:val="0"/>
          <w:kern w:val="36"/>
          <w:sz w:val="24"/>
          <w:szCs w:val="24"/>
          <w:lang w:val="en-US"/>
        </w:rPr>
        <w:t xml:space="preserve"> test </w:t>
      </w:r>
      <w:proofErr w:type="spellStart"/>
      <w:r w:rsidRPr="0083313D">
        <w:rPr>
          <w:rFonts w:ascii="Times New Roman" w:eastAsia="Times New Roman" w:hAnsi="Times New Roman" w:cs="Times New Roman"/>
          <w:noProof w:val="0"/>
          <w:kern w:val="36"/>
          <w:sz w:val="24"/>
          <w:szCs w:val="24"/>
          <w:lang w:val="en-US"/>
        </w:rPr>
        <w:t>sa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pitanjima</w:t>
      </w:r>
      <w:proofErr w:type="spellEnd"/>
      <w:r w:rsidRPr="0083313D">
        <w:rPr>
          <w:rFonts w:ascii="Times New Roman" w:eastAsia="Times New Roman" w:hAnsi="Times New Roman" w:cs="Times New Roman"/>
          <w:noProof w:val="0"/>
          <w:kern w:val="36"/>
          <w:sz w:val="24"/>
          <w:szCs w:val="24"/>
          <w:lang w:val="en-US"/>
        </w:rPr>
        <w:t xml:space="preserve"> </w:t>
      </w:r>
      <w:proofErr w:type="spellStart"/>
      <w:r w:rsidRPr="0083313D">
        <w:rPr>
          <w:rFonts w:ascii="Times New Roman" w:eastAsia="Times New Roman" w:hAnsi="Times New Roman" w:cs="Times New Roman"/>
          <w:noProof w:val="0"/>
          <w:kern w:val="36"/>
          <w:sz w:val="24"/>
          <w:szCs w:val="24"/>
          <w:lang w:val="en-US"/>
        </w:rPr>
        <w:t>iz</w:t>
      </w:r>
      <w:proofErr w:type="spellEnd"/>
      <w:r w:rsidRPr="0083313D">
        <w:rPr>
          <w:rFonts w:ascii="Times New Roman" w:eastAsia="Times New Roman" w:hAnsi="Times New Roman" w:cs="Times New Roman"/>
          <w:noProof w:val="0"/>
          <w:kern w:val="36"/>
          <w:sz w:val="24"/>
          <w:szCs w:val="24"/>
          <w:lang w:val="en-US"/>
        </w:rPr>
        <w:t xml:space="preserve"> pet </w:t>
      </w:r>
      <w:proofErr w:type="spellStart"/>
      <w:r w:rsidRPr="0083313D">
        <w:rPr>
          <w:rFonts w:ascii="Times New Roman" w:eastAsia="Times New Roman" w:hAnsi="Times New Roman" w:cs="Times New Roman"/>
          <w:noProof w:val="0"/>
          <w:kern w:val="36"/>
          <w:sz w:val="24"/>
          <w:szCs w:val="24"/>
          <w:lang w:val="en-US"/>
        </w:rPr>
        <w:t>predmeta</w:t>
      </w:r>
      <w:proofErr w:type="spellEnd"/>
      <w:r w:rsidRPr="0083313D">
        <w:rPr>
          <w:rFonts w:ascii="Times New Roman" w:eastAsia="Times New Roman" w:hAnsi="Times New Roman" w:cs="Times New Roman"/>
          <w:noProof w:val="0"/>
          <w:kern w:val="36"/>
          <w:sz w:val="24"/>
          <w:szCs w:val="24"/>
          <w:lang w:val="en-US"/>
        </w:rPr>
        <w:t>.</w:t>
      </w:r>
    </w:p>
    <w:p w:rsidR="00CC17F8" w:rsidRPr="0083313D" w:rsidRDefault="00CC17F8" w:rsidP="0083313D">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p>
    <w:p w:rsidR="00CC17F8" w:rsidRPr="0083313D" w:rsidRDefault="00CC17F8" w:rsidP="00CC17F8">
      <w:pPr>
        <w:spacing w:after="0" w:line="240" w:lineRule="auto"/>
        <w:jc w:val="center"/>
        <w:rPr>
          <w:rFonts w:ascii="Times New Roman" w:eastAsia="Times New Roman" w:hAnsi="Times New Roman" w:cs="Times New Roman"/>
          <w:b/>
          <w:bCs/>
          <w:color w:val="0000CC"/>
          <w:sz w:val="28"/>
          <w:szCs w:val="24"/>
          <w:lang w:val="en-US"/>
        </w:rPr>
      </w:pPr>
      <w:r w:rsidRPr="0083313D">
        <w:rPr>
          <w:rFonts w:ascii="Times New Roman" w:eastAsia="Times New Roman" w:hAnsi="Times New Roman" w:cs="Times New Roman"/>
          <w:b/>
          <w:bCs/>
          <w:color w:val="0000CC"/>
          <w:sz w:val="28"/>
          <w:szCs w:val="24"/>
          <w:lang w:val="en-US"/>
        </w:rPr>
        <w:t>Prvi Sajam polovnih udžbenika u Vršcu</w:t>
      </w:r>
    </w:p>
    <w:p w:rsidR="00CC17F8" w:rsidRDefault="00CC17F8" w:rsidP="00CC17F8">
      <w:pPr>
        <w:spacing w:after="0" w:line="240" w:lineRule="auto"/>
        <w:jc w:val="both"/>
        <w:rPr>
          <w:rFonts w:ascii="Times New Roman" w:eastAsia="Times New Roman" w:hAnsi="Times New Roman" w:cs="Times New Roman"/>
          <w:b/>
          <w:bCs/>
          <w:sz w:val="24"/>
          <w:szCs w:val="24"/>
          <w:lang w:val="en-US"/>
        </w:rPr>
      </w:pPr>
    </w:p>
    <w:p w:rsidR="00CC17F8" w:rsidRPr="00810A1F" w:rsidRDefault="00CC17F8" w:rsidP="00CC17F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810A1F">
        <w:rPr>
          <w:rFonts w:ascii="Times New Roman" w:eastAsia="Times New Roman" w:hAnsi="Times New Roman" w:cs="Times New Roman"/>
          <w:bCs/>
          <w:sz w:val="24"/>
          <w:szCs w:val="24"/>
          <w:lang w:val="en-US"/>
        </w:rPr>
        <w:t>Turistička Organizacija Opštine Vršac organizuje prvi Sajam polovnih udžbenika. Sajam će se održati 17. juna od 11 do 13 časova, u Domu Vojske u centru grada.</w:t>
      </w:r>
      <w:r>
        <w:rPr>
          <w:rFonts w:ascii="Times New Roman" w:eastAsia="Times New Roman" w:hAnsi="Times New Roman" w:cs="Times New Roman"/>
          <w:bCs/>
          <w:sz w:val="24"/>
          <w:szCs w:val="24"/>
          <w:lang w:val="en-US"/>
        </w:rPr>
        <w:t xml:space="preserve"> </w:t>
      </w:r>
      <w:r w:rsidRPr="00810A1F">
        <w:rPr>
          <w:rFonts w:ascii="Times New Roman" w:eastAsia="Times New Roman" w:hAnsi="Times New Roman" w:cs="Times New Roman"/>
          <w:bCs/>
          <w:sz w:val="24"/>
          <w:szCs w:val="24"/>
          <w:lang w:val="en-US"/>
        </w:rPr>
        <w:t xml:space="preserve">Prvi Sajam ovog tipa ima za cilj da okupi đake i roditelje osnovnih i srednjih škola kako bi nabavili sve potrebne </w:t>
      </w:r>
      <w:r w:rsidRPr="00810A1F">
        <w:rPr>
          <w:rFonts w:ascii="Times New Roman" w:eastAsia="Times New Roman" w:hAnsi="Times New Roman" w:cs="Times New Roman"/>
          <w:bCs/>
          <w:sz w:val="24"/>
          <w:szCs w:val="24"/>
          <w:lang w:val="en-US"/>
        </w:rPr>
        <w:lastRenderedPageBreak/>
        <w:t>udžbenike. Štandovi će biti postavljeni u dvorištu Doma Vojske. Pozivane su sve škole, đaci i roditelji da se odazovu i učestvuju na Sajmu.</w:t>
      </w:r>
    </w:p>
    <w:p w:rsidR="0083313D" w:rsidRPr="0083313D" w:rsidRDefault="0083313D" w:rsidP="0083313D">
      <w:pPr>
        <w:spacing w:after="0" w:line="240" w:lineRule="auto"/>
        <w:jc w:val="both"/>
        <w:textAlignment w:val="baseline"/>
        <w:outlineLvl w:val="0"/>
        <w:rPr>
          <w:rFonts w:ascii="Times New Roman" w:eastAsia="Times New Roman" w:hAnsi="Times New Roman" w:cs="Times New Roman"/>
          <w:noProof w:val="0"/>
          <w:kern w:val="36"/>
          <w:sz w:val="24"/>
          <w:szCs w:val="24"/>
        </w:rPr>
      </w:pPr>
    </w:p>
    <w:p w:rsidR="0083313D" w:rsidRPr="00CC17F8" w:rsidRDefault="0083313D" w:rsidP="0083313D">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CC17F8">
        <w:rPr>
          <w:rFonts w:ascii="Times New Roman" w:eastAsia="Times New Roman" w:hAnsi="Times New Roman" w:cs="Times New Roman"/>
          <w:b/>
          <w:bCs/>
          <w:color w:val="0000CC"/>
          <w:kern w:val="36"/>
          <w:sz w:val="28"/>
          <w:szCs w:val="24"/>
        </w:rPr>
        <w:t>Osnovci sa Kosova prvi put posetili Novi Sad</w:t>
      </w:r>
    </w:p>
    <w:p w:rsidR="0083313D" w:rsidRPr="0083313D" w:rsidRDefault="0083313D" w:rsidP="0083313D">
      <w:pPr>
        <w:spacing w:after="0" w:line="240" w:lineRule="auto"/>
        <w:textAlignment w:val="baseline"/>
        <w:outlineLvl w:val="0"/>
        <w:rPr>
          <w:rFonts w:ascii="Times New Roman" w:eastAsia="Times New Roman" w:hAnsi="Times New Roman" w:cs="Times New Roman"/>
          <w:b/>
          <w:bCs/>
          <w:kern w:val="36"/>
          <w:sz w:val="24"/>
          <w:szCs w:val="24"/>
        </w:rPr>
      </w:pPr>
    </w:p>
    <w:p w:rsidR="0083313D" w:rsidRPr="0083313D" w:rsidRDefault="0083313D" w:rsidP="0083313D">
      <w:pPr>
        <w:spacing w:after="0" w:line="240" w:lineRule="auto"/>
        <w:jc w:val="both"/>
        <w:textAlignment w:val="baseline"/>
        <w:outlineLvl w:val="0"/>
        <w:rPr>
          <w:rFonts w:ascii="Times New Roman" w:eastAsia="Times New Roman" w:hAnsi="Times New Roman" w:cs="Times New Roman"/>
          <w:b/>
          <w:bCs/>
          <w:kern w:val="36"/>
          <w:sz w:val="24"/>
          <w:szCs w:val="24"/>
        </w:rPr>
      </w:pPr>
      <w:r w:rsidRPr="0083313D">
        <w:rPr>
          <w:rFonts w:ascii="Times New Roman" w:eastAsia="Times New Roman" w:hAnsi="Times New Roman" w:cs="Times New Roman"/>
          <w:b/>
          <w:bCs/>
          <w:kern w:val="36"/>
          <w:sz w:val="24"/>
          <w:szCs w:val="24"/>
        </w:rPr>
        <w:tab/>
      </w:r>
      <w:r w:rsidRPr="0083313D">
        <w:rPr>
          <w:rFonts w:ascii="Times New Roman" w:eastAsia="Times New Roman" w:hAnsi="Times New Roman" w:cs="Times New Roman"/>
          <w:bCs/>
          <w:kern w:val="36"/>
          <w:sz w:val="24"/>
          <w:szCs w:val="24"/>
        </w:rPr>
        <w:t xml:space="preserve">Osnovci i njihovi nastavnici OŠ „Petar Kočić” iz Brnjaka, na Kosovu, su protekle nedelje  po prvi put posetili Novi Sad, a u Gradskoj kući primio ih je član Gradskog veća za kulturu Vanja Vučenović. </w:t>
      </w:r>
      <w:r w:rsidRPr="0083313D">
        <w:rPr>
          <w:rFonts w:ascii="Times New Roman" w:eastAsia="Times New Roman" w:hAnsi="Times New Roman" w:cs="Times New Roman"/>
          <w:kern w:val="36"/>
          <w:sz w:val="24"/>
          <w:szCs w:val="24"/>
        </w:rPr>
        <w:t>Učenici iz opštine Zubin Potok, nisu mnogo toga znali o Novom Sadu, ali su bili željni da vide Petrovaradinsku tvrđavu tokom četvorodnevne posete.</w:t>
      </w:r>
      <w:r w:rsidRPr="0083313D">
        <w:rPr>
          <w:rFonts w:ascii="Times New Roman" w:eastAsia="Times New Roman" w:hAnsi="Times New Roman" w:cs="Times New Roman"/>
          <w:b/>
          <w:bCs/>
          <w:kern w:val="36"/>
          <w:sz w:val="24"/>
          <w:szCs w:val="24"/>
        </w:rPr>
        <w:t xml:space="preserve"> </w:t>
      </w:r>
      <w:r w:rsidRPr="0083313D">
        <w:rPr>
          <w:rFonts w:ascii="Times New Roman" w:eastAsia="Times New Roman" w:hAnsi="Times New Roman" w:cs="Times New Roman"/>
          <w:kern w:val="36"/>
          <w:sz w:val="24"/>
          <w:szCs w:val="24"/>
        </w:rPr>
        <w:t>- Veoma mi je drago što su učenici iz opštine Zubin potok naši gosti. Ovom prilikom želim da se zahvalim društveno odgovornim kompanijama, kao i pojedincima koji su im omogućili da dođu u naš grad. To je prilika da još jednom izrazimo jedinstvo sa njima i da im kažemo da su u Novom Sadu uvek dobrodošli i da će tu uvek pronaći iskrenog i vernog prijatelja. Mi ćemo im omogućiti da obiđu Petrovaradinsku tvrđavu, Muzej grada Novog Sada, kao i druge ustanove kulture i da iz Novog Sada ponesu najlepše utiske – izjavio je Vanja Vučenović.</w:t>
      </w:r>
    </w:p>
    <w:p w:rsidR="0083313D" w:rsidRPr="00CC17F8" w:rsidRDefault="00CC17F8" w:rsidP="00CC17F8">
      <w:pPr>
        <w:spacing w:after="0" w:line="240" w:lineRule="auto"/>
        <w:jc w:val="both"/>
        <w:textAlignment w:val="baseline"/>
        <w:outlineLvl w:val="0"/>
        <w:rPr>
          <w:rFonts w:ascii="Times New Roman" w:eastAsia="Times New Roman" w:hAnsi="Times New Roman" w:cs="Times New Roman"/>
          <w:b/>
          <w:bCs/>
          <w:kern w:val="36"/>
          <w:sz w:val="24"/>
          <w:szCs w:val="24"/>
        </w:rPr>
      </w:pPr>
      <w:r w:rsidRPr="0083313D">
        <w:rPr>
          <w:rFonts w:ascii="Times New Roman" w:eastAsia="Times New Roman" w:hAnsi="Times New Roman" w:cs="Times New Roman"/>
          <w:kern w:val="36"/>
          <w:sz w:val="24"/>
          <w:szCs w:val="24"/>
          <w:lang w:val="en-US"/>
        </w:rPr>
        <w:drawing>
          <wp:anchor distT="0" distB="0" distL="114300" distR="114300" simplePos="0" relativeHeight="251665408" behindDoc="0" locked="0" layoutInCell="1" allowOverlap="1" wp14:anchorId="6BCAF650" wp14:editId="64583F9D">
            <wp:simplePos x="0" y="0"/>
            <wp:positionH relativeFrom="column">
              <wp:posOffset>3800475</wp:posOffset>
            </wp:positionH>
            <wp:positionV relativeFrom="paragraph">
              <wp:posOffset>-1230630</wp:posOffset>
            </wp:positionV>
            <wp:extent cx="2114550" cy="1460500"/>
            <wp:effectExtent l="0" t="0" r="0" b="6350"/>
            <wp:wrapSquare wrapText="bothSides"/>
            <wp:docPr id="5" name="Picture 5" descr="Фото: Р. Хаџ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то: Р. Хаџ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14550" cy="1460500"/>
                    </a:xfrm>
                    <a:prstGeom prst="rect">
                      <a:avLst/>
                    </a:prstGeom>
                    <a:noFill/>
                    <a:ln>
                      <a:noFill/>
                    </a:ln>
                  </pic:spPr>
                </pic:pic>
              </a:graphicData>
            </a:graphic>
            <wp14:sizeRelH relativeFrom="page">
              <wp14:pctWidth>0</wp14:pctWidth>
            </wp14:sizeRelH>
            <wp14:sizeRelV relativeFrom="page">
              <wp14:pctHeight>0</wp14:pctHeight>
            </wp14:sizeRelV>
          </wp:anchor>
        </w:drawing>
      </w:r>
      <w:r w:rsidR="0083313D" w:rsidRPr="0083313D">
        <w:rPr>
          <w:rFonts w:ascii="Times New Roman" w:eastAsia="Times New Roman" w:hAnsi="Times New Roman" w:cs="Times New Roman"/>
          <w:b/>
          <w:bCs/>
          <w:kern w:val="36"/>
          <w:sz w:val="24"/>
          <w:szCs w:val="24"/>
        </w:rPr>
        <w:tab/>
      </w:r>
      <w:r w:rsidR="0083313D" w:rsidRPr="0083313D">
        <w:rPr>
          <w:rFonts w:ascii="Times New Roman" w:eastAsia="Times New Roman" w:hAnsi="Times New Roman" w:cs="Times New Roman"/>
          <w:kern w:val="36"/>
          <w:sz w:val="24"/>
          <w:szCs w:val="24"/>
        </w:rPr>
        <w:t>Direktor Osnovne škole „Petar Kočić“ Branislav Radojević zahvalio se na prijemu u ime 36 učenika i 15 nastavnika koji su došli u Novi Sad i istakao da im srdačna dobrodošlica puno znači. On je dodao da učenici škole „Petar Kočić“ prvi put borave u Novom Sadu i izrazio nadu da će do nedelje upoznati sve znamenitosti grada i obići manastire Krušedol i Hopovo.</w:t>
      </w:r>
    </w:p>
    <w:p w:rsidR="00810A1F" w:rsidRDefault="00810A1F" w:rsidP="00810A1F">
      <w:pPr>
        <w:spacing w:after="0" w:line="240" w:lineRule="auto"/>
        <w:jc w:val="both"/>
        <w:rPr>
          <w:rFonts w:ascii="Times New Roman" w:eastAsia="Times New Roman" w:hAnsi="Times New Roman" w:cs="Times New Roman"/>
          <w:bCs/>
          <w:sz w:val="24"/>
          <w:szCs w:val="24"/>
          <w:lang w:val="sr-Latn-CS"/>
        </w:rPr>
      </w:pPr>
    </w:p>
    <w:p w:rsidR="00810A1F" w:rsidRPr="0083313D" w:rsidRDefault="00810A1F" w:rsidP="00810A1F">
      <w:pPr>
        <w:spacing w:after="0" w:line="240" w:lineRule="auto"/>
        <w:jc w:val="center"/>
        <w:rPr>
          <w:rFonts w:ascii="Times New Roman" w:eastAsia="Times New Roman" w:hAnsi="Times New Roman" w:cs="Times New Roman"/>
          <w:b/>
          <w:bCs/>
          <w:color w:val="0000CC"/>
          <w:sz w:val="28"/>
          <w:szCs w:val="24"/>
          <w:lang w:val="en-US"/>
        </w:rPr>
      </w:pPr>
      <w:r w:rsidRPr="0083313D">
        <w:rPr>
          <w:rFonts w:ascii="Times New Roman" w:eastAsia="Times New Roman" w:hAnsi="Times New Roman" w:cs="Times New Roman"/>
          <w:b/>
          <w:bCs/>
          <w:color w:val="0000CC"/>
          <w:sz w:val="28"/>
          <w:szCs w:val="24"/>
          <w:lang w:val="en-US"/>
        </w:rPr>
        <w:t>Pančevo: Maturski koncert Alekse Marinkovića</w:t>
      </w:r>
    </w:p>
    <w:p w:rsidR="00810A1F" w:rsidRDefault="00810A1F" w:rsidP="00810A1F">
      <w:pPr>
        <w:spacing w:after="0" w:line="240" w:lineRule="auto"/>
        <w:jc w:val="both"/>
        <w:rPr>
          <w:rFonts w:ascii="Times New Roman" w:eastAsia="Times New Roman" w:hAnsi="Times New Roman" w:cs="Times New Roman"/>
          <w:bCs/>
          <w:sz w:val="24"/>
          <w:szCs w:val="24"/>
          <w:lang w:val="en-US"/>
        </w:rPr>
      </w:pPr>
    </w:p>
    <w:p w:rsidR="00810A1F" w:rsidRPr="00810A1F" w:rsidRDefault="00810A1F" w:rsidP="00810A1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10A1F">
        <w:rPr>
          <w:rFonts w:ascii="Times New Roman" w:eastAsia="Times New Roman" w:hAnsi="Times New Roman" w:cs="Times New Roman"/>
          <w:bCs/>
          <w:sz w:val="24"/>
          <w:szCs w:val="24"/>
          <w:lang w:val="en-US"/>
        </w:rPr>
        <w:t>U Muzičkoj škol</w:t>
      </w:r>
      <w:r>
        <w:rPr>
          <w:rFonts w:ascii="Times New Roman" w:eastAsia="Times New Roman" w:hAnsi="Times New Roman" w:cs="Times New Roman"/>
          <w:bCs/>
          <w:sz w:val="24"/>
          <w:szCs w:val="24"/>
          <w:lang w:val="en-US"/>
        </w:rPr>
        <w:t>i "Jovan Bandur" u Pančevu u ponedeljak</w:t>
      </w:r>
      <w:r w:rsidRPr="00810A1F">
        <w:rPr>
          <w:rFonts w:ascii="Times New Roman" w:eastAsia="Times New Roman" w:hAnsi="Times New Roman" w:cs="Times New Roman"/>
          <w:bCs/>
          <w:sz w:val="24"/>
          <w:szCs w:val="24"/>
          <w:lang w:val="en-US"/>
        </w:rPr>
        <w:t xml:space="preserve"> u 1</w:t>
      </w:r>
      <w:r>
        <w:rPr>
          <w:rFonts w:ascii="Times New Roman" w:eastAsia="Times New Roman" w:hAnsi="Times New Roman" w:cs="Times New Roman"/>
          <w:bCs/>
          <w:sz w:val="24"/>
          <w:szCs w:val="24"/>
          <w:lang w:val="en-US"/>
        </w:rPr>
        <w:t>8 časova maturski koncert održao j</w:t>
      </w:r>
      <w:r w:rsidRPr="00810A1F">
        <w:rPr>
          <w:rFonts w:ascii="Times New Roman" w:eastAsia="Times New Roman" w:hAnsi="Times New Roman" w:cs="Times New Roman"/>
          <w:bCs/>
          <w:sz w:val="24"/>
          <w:szCs w:val="24"/>
          <w:lang w:val="en-US"/>
        </w:rPr>
        <w:t>e fagotista Aleksa Marinković.</w:t>
      </w:r>
      <w:r>
        <w:rPr>
          <w:rFonts w:ascii="Times New Roman" w:eastAsia="Times New Roman" w:hAnsi="Times New Roman" w:cs="Times New Roman"/>
          <w:bCs/>
          <w:sz w:val="24"/>
          <w:szCs w:val="24"/>
          <w:lang w:val="en-US"/>
        </w:rPr>
        <w:t xml:space="preserve"> </w:t>
      </w:r>
      <w:r w:rsidRPr="00810A1F">
        <w:rPr>
          <w:rFonts w:ascii="Times New Roman" w:eastAsia="Times New Roman" w:hAnsi="Times New Roman" w:cs="Times New Roman"/>
          <w:bCs/>
          <w:sz w:val="24"/>
          <w:szCs w:val="24"/>
          <w:lang w:val="en-US"/>
        </w:rPr>
        <w:t>Aleksa Marinković je učenik u klasi mr Ne</w:t>
      </w:r>
      <w:r>
        <w:rPr>
          <w:rFonts w:ascii="Times New Roman" w:eastAsia="Times New Roman" w:hAnsi="Times New Roman" w:cs="Times New Roman"/>
          <w:bCs/>
          <w:sz w:val="24"/>
          <w:szCs w:val="24"/>
          <w:lang w:val="en-US"/>
        </w:rPr>
        <w:t>nada Mirića</w:t>
      </w:r>
      <w:r w:rsidRPr="00810A1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On  je nastupio</w:t>
      </w:r>
      <w:r w:rsidRPr="00810A1F">
        <w:rPr>
          <w:rFonts w:ascii="Times New Roman" w:eastAsia="Times New Roman" w:hAnsi="Times New Roman" w:cs="Times New Roman"/>
          <w:bCs/>
          <w:sz w:val="24"/>
          <w:szCs w:val="24"/>
          <w:lang w:val="en-US"/>
        </w:rPr>
        <w:t xml:space="preserve"> uz klavirsku sar</w:t>
      </w:r>
      <w:r>
        <w:rPr>
          <w:rFonts w:ascii="Times New Roman" w:eastAsia="Times New Roman" w:hAnsi="Times New Roman" w:cs="Times New Roman"/>
          <w:bCs/>
          <w:sz w:val="24"/>
          <w:szCs w:val="24"/>
          <w:lang w:val="en-US"/>
        </w:rPr>
        <w:t>adnju prof. Jelene Zac, a izveo je</w:t>
      </w:r>
      <w:r w:rsidRPr="00810A1F">
        <w:rPr>
          <w:rFonts w:ascii="Times New Roman" w:eastAsia="Times New Roman" w:hAnsi="Times New Roman" w:cs="Times New Roman"/>
          <w:bCs/>
          <w:sz w:val="24"/>
          <w:szCs w:val="24"/>
          <w:lang w:val="en-US"/>
        </w:rPr>
        <w:t xml:space="preserve"> kompozicije A. Vivaldija, A. Grgina, O. Mirošnikova i drugih autora.</w:t>
      </w:r>
    </w:p>
    <w:p w:rsidR="00810A1F" w:rsidRDefault="00810A1F" w:rsidP="00810A1F">
      <w:pPr>
        <w:spacing w:after="0" w:line="240" w:lineRule="auto"/>
        <w:jc w:val="both"/>
        <w:rPr>
          <w:rFonts w:ascii="Times New Roman" w:eastAsia="Times New Roman" w:hAnsi="Times New Roman" w:cs="Times New Roman"/>
          <w:bCs/>
          <w:sz w:val="24"/>
          <w:szCs w:val="24"/>
          <w:lang w:val="sr-Latn-CS"/>
        </w:rPr>
      </w:pPr>
    </w:p>
    <w:p w:rsidR="00CC22C1" w:rsidRPr="0083313D" w:rsidRDefault="0083313D" w:rsidP="00CC22C1">
      <w:pPr>
        <w:spacing w:after="0" w:line="240" w:lineRule="auto"/>
        <w:jc w:val="center"/>
        <w:rPr>
          <w:rFonts w:ascii="Times New Roman" w:eastAsia="Times New Roman" w:hAnsi="Times New Roman" w:cs="Times New Roman"/>
          <w:b/>
          <w:bCs/>
          <w:color w:val="0000CC"/>
          <w:sz w:val="28"/>
          <w:szCs w:val="24"/>
          <w:lang w:val="sr-Latn-CS"/>
        </w:rPr>
      </w:pPr>
      <w:r>
        <w:rPr>
          <w:rFonts w:ascii="Times New Roman" w:eastAsia="Times New Roman" w:hAnsi="Times New Roman" w:cs="Times New Roman"/>
          <w:b/>
          <w:bCs/>
          <w:color w:val="0000CC"/>
          <w:sz w:val="28"/>
          <w:szCs w:val="24"/>
          <w:lang w:val="sr-Latn-CS"/>
        </w:rPr>
        <w:t xml:space="preserve">Futog: </w:t>
      </w:r>
      <w:r w:rsidR="00CC22C1" w:rsidRPr="0083313D">
        <w:rPr>
          <w:rFonts w:ascii="Times New Roman" w:eastAsia="Times New Roman" w:hAnsi="Times New Roman" w:cs="Times New Roman"/>
          <w:b/>
          <w:bCs/>
          <w:color w:val="0000CC"/>
          <w:sz w:val="28"/>
          <w:szCs w:val="24"/>
          <w:lang w:val="sr-Latn-CS"/>
        </w:rPr>
        <w:t>Održano republičko takmičenje u Malim olimpijskim igrama</w:t>
      </w:r>
    </w:p>
    <w:p w:rsidR="00CC22C1" w:rsidRDefault="00CC22C1" w:rsidP="00CC22C1">
      <w:pPr>
        <w:spacing w:after="0" w:line="240" w:lineRule="auto"/>
        <w:jc w:val="both"/>
        <w:rPr>
          <w:rFonts w:ascii="Times New Roman" w:eastAsia="Times New Roman" w:hAnsi="Times New Roman" w:cs="Times New Roman"/>
          <w:bCs/>
          <w:sz w:val="24"/>
          <w:szCs w:val="24"/>
          <w:lang w:val="sr-Latn-CS"/>
        </w:rPr>
      </w:pPr>
    </w:p>
    <w:p w:rsidR="00CC22C1" w:rsidRDefault="00CC22C1" w:rsidP="00CC22C1">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Pr="00CC22C1">
        <w:rPr>
          <w:rFonts w:ascii="Times New Roman" w:eastAsia="Times New Roman" w:hAnsi="Times New Roman" w:cs="Times New Roman"/>
          <w:bCs/>
          <w:sz w:val="24"/>
          <w:szCs w:val="24"/>
          <w:lang w:val="sr-Latn-CS"/>
        </w:rPr>
        <w:t>U organizaciji Saveza za školski sport Srbije i Saveza za školski sport i olimpijsko vaspitanje Grada Novog Sada, u Sportskoj hali u Futogu održalo se u subotu republičko takmičenje u Malim olimpijskim igrama. Takmičenje je otvorio član Gradskog veća za sport i omladinu Predrag Svilar i učesnicima koji su se na Male olimpijske igre plasirali kao pobednici sa okružnih takmičen</w:t>
      </w:r>
      <w:r>
        <w:rPr>
          <w:rFonts w:ascii="Times New Roman" w:eastAsia="Times New Roman" w:hAnsi="Times New Roman" w:cs="Times New Roman"/>
          <w:bCs/>
          <w:sz w:val="24"/>
          <w:szCs w:val="24"/>
          <w:lang w:val="sr-Latn-CS"/>
        </w:rPr>
        <w:t xml:space="preserve">ja poželeo puno sreće i uspeha. </w:t>
      </w:r>
      <w:r w:rsidRPr="00CC22C1">
        <w:rPr>
          <w:rFonts w:ascii="Times New Roman" w:eastAsia="Times New Roman" w:hAnsi="Times New Roman" w:cs="Times New Roman"/>
          <w:bCs/>
          <w:sz w:val="24"/>
          <w:szCs w:val="24"/>
          <w:lang w:val="sr-Latn-CS"/>
        </w:rPr>
        <w:t>- Pored toga što okuplja najuspešnije takmičare iz cele Srbije, ovo takmičenje je važno i zbog toga što promoviše sportske vrednosti i zdrav život kod dece školskog uzrasta. Sport je jedan od najvažnijih vidova prevencije mnogih problema u tom životnom dobu i zato smatram da bi podrška ovakvim manifestacijama trebala da bude deo sportske politike na svim nivoima vlas</w:t>
      </w:r>
      <w:r>
        <w:rPr>
          <w:rFonts w:ascii="Times New Roman" w:eastAsia="Times New Roman" w:hAnsi="Times New Roman" w:cs="Times New Roman"/>
          <w:bCs/>
          <w:sz w:val="24"/>
          <w:szCs w:val="24"/>
          <w:lang w:val="sr-Latn-CS"/>
        </w:rPr>
        <w:t>ti - izjavio je Predrag Svilar.</w:t>
      </w:r>
    </w:p>
    <w:p w:rsidR="00810A1F" w:rsidRDefault="00CC22C1" w:rsidP="00CC22C1">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Pr="00CC22C1">
        <w:rPr>
          <w:rFonts w:ascii="Times New Roman" w:eastAsia="Times New Roman" w:hAnsi="Times New Roman" w:cs="Times New Roman"/>
          <w:bCs/>
          <w:sz w:val="24"/>
          <w:szCs w:val="24"/>
          <w:lang w:val="sr-Latn-CS"/>
        </w:rPr>
        <w:t>U takmičenju je učestvovalo oko hiljadu učenika prvih, drugih i trećih razreda osnovnih škola iz 20 regiona Srbije. Učenici prvih razreda takmičili su se na "Zabavnom poligonu", učenici drugih razreda na "Poligonu spretnosti", a učenici tre</w:t>
      </w:r>
      <w:r>
        <w:rPr>
          <w:rFonts w:ascii="Times New Roman" w:eastAsia="Times New Roman" w:hAnsi="Times New Roman" w:cs="Times New Roman"/>
          <w:bCs/>
          <w:sz w:val="24"/>
          <w:szCs w:val="24"/>
          <w:lang w:val="sr-Latn-CS"/>
        </w:rPr>
        <w:t xml:space="preserve">ćih na "Poligonu svestranosti". </w:t>
      </w:r>
      <w:r w:rsidRPr="00CC22C1">
        <w:rPr>
          <w:rFonts w:ascii="Times New Roman" w:eastAsia="Times New Roman" w:hAnsi="Times New Roman" w:cs="Times New Roman"/>
          <w:bCs/>
          <w:sz w:val="24"/>
          <w:szCs w:val="24"/>
          <w:lang w:val="sr-Latn-CS"/>
        </w:rPr>
        <w:t xml:space="preserve">Pored sportskog duha, učesnici su pokazali i društvenu odgovornost, obeležavajući Međunarodni </w:t>
      </w:r>
      <w:r w:rsidRPr="00CC22C1">
        <w:rPr>
          <w:rFonts w:ascii="Times New Roman" w:eastAsia="Times New Roman" w:hAnsi="Times New Roman" w:cs="Times New Roman"/>
          <w:bCs/>
          <w:sz w:val="24"/>
          <w:szCs w:val="24"/>
          <w:lang w:val="sr-Latn-CS"/>
        </w:rPr>
        <w:lastRenderedPageBreak/>
        <w:t>dan zaštite životne sredine. Takmičari iz osam regiona, zajedno sa šefom kabineta gradonačelnika Novog Sada Aleksandrom Petrovićem, u Futogu ispred Sportske hale zasadili su osam stabala drveća koje su nazvali "stabla prijateljstva".</w:t>
      </w:r>
    </w:p>
    <w:p w:rsidR="00CC22C1" w:rsidRDefault="00CC22C1" w:rsidP="00CC22C1">
      <w:pPr>
        <w:spacing w:after="0" w:line="240" w:lineRule="auto"/>
        <w:jc w:val="both"/>
        <w:rPr>
          <w:rFonts w:ascii="Times New Roman" w:eastAsia="Times New Roman" w:hAnsi="Times New Roman" w:cs="Times New Roman"/>
          <w:bCs/>
          <w:sz w:val="24"/>
          <w:szCs w:val="24"/>
          <w:lang w:val="sr-Latn-CS"/>
        </w:rPr>
      </w:pPr>
    </w:p>
    <w:p w:rsidR="00810A1F" w:rsidRPr="0083313D" w:rsidRDefault="00810A1F" w:rsidP="00810A1F">
      <w:pPr>
        <w:spacing w:after="0" w:line="240" w:lineRule="auto"/>
        <w:jc w:val="center"/>
        <w:rPr>
          <w:rFonts w:ascii="Times New Roman" w:eastAsia="Times New Roman" w:hAnsi="Times New Roman" w:cs="Times New Roman"/>
          <w:b/>
          <w:bCs/>
          <w:color w:val="0000CC"/>
          <w:sz w:val="28"/>
          <w:szCs w:val="24"/>
          <w:lang w:val="en-US"/>
        </w:rPr>
      </w:pPr>
      <w:r w:rsidRPr="0083313D">
        <w:rPr>
          <w:rFonts w:ascii="Times New Roman" w:eastAsia="Times New Roman" w:hAnsi="Times New Roman" w:cs="Times New Roman"/>
          <w:b/>
          <w:bCs/>
          <w:color w:val="0000CC"/>
          <w:sz w:val="28"/>
          <w:szCs w:val="24"/>
          <w:lang w:val="en-US"/>
        </w:rPr>
        <w:t>Vršac: Prvaka koliko i prošle godine</w:t>
      </w:r>
    </w:p>
    <w:p w:rsidR="00810A1F" w:rsidRPr="0083313D" w:rsidRDefault="00810A1F" w:rsidP="00810A1F">
      <w:pPr>
        <w:spacing w:after="0" w:line="240" w:lineRule="auto"/>
        <w:jc w:val="both"/>
        <w:rPr>
          <w:rFonts w:ascii="Times New Roman" w:eastAsia="Times New Roman" w:hAnsi="Times New Roman" w:cs="Times New Roman"/>
          <w:bCs/>
          <w:color w:val="0000CC"/>
          <w:sz w:val="24"/>
          <w:szCs w:val="24"/>
          <w:lang w:val="en-US"/>
        </w:rPr>
      </w:pPr>
    </w:p>
    <w:p w:rsidR="00810A1F" w:rsidRPr="00810A1F" w:rsidRDefault="00810A1F" w:rsidP="00810A1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10A1F">
        <w:rPr>
          <w:rFonts w:ascii="Times New Roman" w:eastAsia="Times New Roman" w:hAnsi="Times New Roman" w:cs="Times New Roman"/>
          <w:bCs/>
          <w:sz w:val="24"/>
          <w:szCs w:val="24"/>
          <w:lang w:val="en-US"/>
        </w:rPr>
        <w:t>Ove godine u školskim klupama širom Srbije očekuje se više prvaka, a neke procene su da će u školskoj 2015/16. godini biti upisano više od 68 hiljada mališana. Kakva je situacija u vršačkoj opštini istražuje Vojvođanski dnevnik Televizije Novi Sad.</w:t>
      </w:r>
      <w:r>
        <w:rPr>
          <w:rFonts w:ascii="Times New Roman" w:eastAsia="Times New Roman" w:hAnsi="Times New Roman" w:cs="Times New Roman"/>
          <w:bCs/>
          <w:sz w:val="24"/>
          <w:szCs w:val="24"/>
          <w:lang w:val="en-US"/>
        </w:rPr>
        <w:tab/>
      </w:r>
      <w:r>
        <w:t xml:space="preserve"> </w:t>
      </w:r>
      <w:hyperlink r:id="rId13" w:history="1">
        <w:r w:rsidRPr="005D5177">
          <w:rPr>
            <w:rStyle w:val="Hyperlink"/>
            <w:rFonts w:ascii="Times New Roman" w:eastAsia="Times New Roman" w:hAnsi="Times New Roman" w:cs="Times New Roman"/>
            <w:bCs/>
            <w:sz w:val="24"/>
            <w:szCs w:val="24"/>
            <w:lang w:val="en-US"/>
          </w:rPr>
          <w:t>https://www.youtube.com/watch?v=nzHNeFVDgtc</w:t>
        </w:r>
      </w:hyperlink>
      <w:r>
        <w:rPr>
          <w:rFonts w:ascii="Times New Roman" w:eastAsia="Times New Roman" w:hAnsi="Times New Roman" w:cs="Times New Roman"/>
          <w:bCs/>
          <w:sz w:val="24"/>
          <w:szCs w:val="24"/>
          <w:lang w:val="en-US"/>
        </w:rPr>
        <w:t xml:space="preserve"> </w:t>
      </w:r>
    </w:p>
    <w:p w:rsidR="00810A1F" w:rsidRDefault="00810A1F" w:rsidP="00810A1F">
      <w:pPr>
        <w:spacing w:after="0" w:line="240" w:lineRule="auto"/>
        <w:jc w:val="both"/>
        <w:rPr>
          <w:rFonts w:ascii="Times New Roman" w:eastAsia="Times New Roman" w:hAnsi="Times New Roman" w:cs="Times New Roman"/>
          <w:bCs/>
          <w:sz w:val="24"/>
          <w:szCs w:val="24"/>
          <w:lang w:val="sr-Latn-CS"/>
        </w:rPr>
      </w:pPr>
    </w:p>
    <w:p w:rsidR="00CC17F8" w:rsidRPr="00CC17F8" w:rsidRDefault="00CC17F8" w:rsidP="00CC17F8">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CC17F8">
        <w:rPr>
          <w:rFonts w:ascii="Times New Roman" w:eastAsia="Times New Roman" w:hAnsi="Times New Roman" w:cs="Times New Roman"/>
          <w:b/>
          <w:bCs/>
          <w:color w:val="0000CC"/>
          <w:kern w:val="36"/>
          <w:sz w:val="28"/>
          <w:szCs w:val="24"/>
        </w:rPr>
        <w:t>Upis u kikindske osnovne škole je završen</w:t>
      </w:r>
    </w:p>
    <w:p w:rsidR="00CC17F8" w:rsidRPr="0083313D" w:rsidRDefault="00CC17F8" w:rsidP="00CC17F8">
      <w:pPr>
        <w:spacing w:after="0" w:line="240" w:lineRule="auto"/>
        <w:jc w:val="both"/>
        <w:textAlignment w:val="baseline"/>
        <w:outlineLvl w:val="0"/>
        <w:rPr>
          <w:rFonts w:ascii="Times New Roman" w:eastAsia="Times New Roman" w:hAnsi="Times New Roman" w:cs="Times New Roman"/>
          <w:b/>
          <w:bCs/>
          <w:kern w:val="36"/>
          <w:sz w:val="24"/>
          <w:szCs w:val="24"/>
        </w:rPr>
      </w:pPr>
    </w:p>
    <w:p w:rsidR="00CC17F8" w:rsidRDefault="00CC17F8" w:rsidP="00CC17F8">
      <w:pPr>
        <w:spacing w:after="0" w:line="240" w:lineRule="auto"/>
        <w:jc w:val="both"/>
        <w:textAlignment w:val="baseline"/>
        <w:outlineLvl w:val="0"/>
        <w:rPr>
          <w:rFonts w:ascii="Times New Roman" w:eastAsia="Times New Roman" w:hAnsi="Times New Roman" w:cs="Times New Roman"/>
          <w:kern w:val="36"/>
          <w:sz w:val="24"/>
          <w:szCs w:val="24"/>
        </w:rPr>
      </w:pPr>
      <w:r w:rsidRPr="0083313D">
        <w:rPr>
          <w:rFonts w:ascii="Times New Roman" w:eastAsia="Times New Roman" w:hAnsi="Times New Roman" w:cs="Times New Roman"/>
          <w:kern w:val="36"/>
          <w:sz w:val="24"/>
          <w:szCs w:val="24"/>
          <w:lang w:val="en-US"/>
        </w:rPr>
        <w:drawing>
          <wp:anchor distT="0" distB="0" distL="114300" distR="114300" simplePos="0" relativeHeight="251677696" behindDoc="0" locked="0" layoutInCell="1" allowOverlap="1" wp14:anchorId="0DE41DAD" wp14:editId="03532701">
            <wp:simplePos x="0" y="0"/>
            <wp:positionH relativeFrom="column">
              <wp:posOffset>3796030</wp:posOffset>
            </wp:positionH>
            <wp:positionV relativeFrom="paragraph">
              <wp:posOffset>267970</wp:posOffset>
            </wp:positionV>
            <wp:extent cx="2076450" cy="1435100"/>
            <wp:effectExtent l="0" t="0" r="0" b="0"/>
            <wp:wrapSquare wrapText="bothSides"/>
            <wp:docPr id="2" name="Picture 2" descr="http://www.dnevnik.rs/sites/default/files/imagecache/Slika-vest/13-kiki-prvaci.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13-kiki-prvaci.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76450" cy="1435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13D">
        <w:rPr>
          <w:rFonts w:ascii="Times New Roman" w:eastAsia="Times New Roman" w:hAnsi="Times New Roman" w:cs="Times New Roman"/>
          <w:b/>
          <w:bCs/>
          <w:kern w:val="36"/>
          <w:sz w:val="24"/>
          <w:szCs w:val="24"/>
        </w:rPr>
        <w:tab/>
      </w:r>
      <w:r w:rsidRPr="0083313D">
        <w:rPr>
          <w:rFonts w:ascii="Times New Roman" w:eastAsia="Times New Roman" w:hAnsi="Times New Roman" w:cs="Times New Roman"/>
          <w:bCs/>
          <w:kern w:val="36"/>
          <w:sz w:val="24"/>
          <w:szCs w:val="24"/>
        </w:rPr>
        <w:t>Upis u osnovne škole na području kikindske opštine zvanično je završen, ali će roditelji moći da prijavljuju prvake do početka nove školske godine.</w:t>
      </w:r>
      <w:r w:rsidRPr="0083313D">
        <w:rPr>
          <w:rFonts w:ascii="Times New Roman" w:eastAsia="Times New Roman" w:hAnsi="Times New Roman" w:cs="Times New Roman"/>
          <w:kern w:val="36"/>
          <w:sz w:val="24"/>
          <w:szCs w:val="24"/>
        </w:rPr>
        <w:t xml:space="preserve"> Prema sadašnjim podacima koje su škole prosledile Sekretarijatu društvenih delatnosti, u septembru će u prvi razred krenuti 494 đaka prvaka, saopštila je Stanislava Hrnjak, članica Opštinskog veća. U odnosu na školsku 2014/2015. godinu, upisano je 16 prvaka više. Od gradskih škola najviše prvaka upisano je u OŠ „Žarko Zrenjanin“ - 84, „Sveti Sava“- 66, „Vuk Karadžić“  -49, „Jovan Popović“ - 38, „Đura Jakšić“ - 37 i „Feješ Klara“ -30, gde je 19 za nastavu na srpskom, a 11 na mađarskom jeziku. U seoskim školama najviše prvaka imaće škola u Mokrinu - 67, u Bašaidu 25, u Ruskom Selu 21 od kojih je 16 za nastavu na srpskom, a troje za nastavu na mađarskom jeziku. U Iđošu je prijavljeno 17 prvaka, u Novim Kozarcima 16, u Banatskom Velikom Selu 15, Sajanu 12, Nakovu 10, a u Banatskoj Topoli samo sedam. - Ovaj broj nije konačan jer će biti upisana i deca koja se trenutno ne nalaze u Srbiji, odnosno, Kikindi, ipak iz godine u godinu svedoci smo činjenice da je dece sve manje.</w:t>
      </w:r>
    </w:p>
    <w:p w:rsidR="00CC17F8" w:rsidRPr="0083313D" w:rsidRDefault="00CC17F8" w:rsidP="00CC17F8">
      <w:pPr>
        <w:spacing w:after="0" w:line="240" w:lineRule="auto"/>
        <w:jc w:val="both"/>
        <w:textAlignment w:val="baseline"/>
        <w:outlineLvl w:val="0"/>
        <w:rPr>
          <w:rFonts w:ascii="Times New Roman" w:eastAsia="Times New Roman" w:hAnsi="Times New Roman" w:cs="Times New Roman"/>
          <w:kern w:val="36"/>
          <w:sz w:val="24"/>
          <w:szCs w:val="24"/>
        </w:rPr>
      </w:pPr>
    </w:p>
    <w:p w:rsidR="00001FA2" w:rsidRPr="00CC17F8" w:rsidRDefault="00001FA2" w:rsidP="00001FA2">
      <w:pPr>
        <w:spacing w:after="0" w:line="240" w:lineRule="auto"/>
        <w:jc w:val="center"/>
        <w:rPr>
          <w:rFonts w:ascii="Times New Roman" w:eastAsia="Times New Roman" w:hAnsi="Times New Roman" w:cs="Times New Roman"/>
          <w:b/>
          <w:bCs/>
          <w:color w:val="0000CC"/>
          <w:sz w:val="28"/>
          <w:szCs w:val="24"/>
          <w:lang w:val="en-US"/>
        </w:rPr>
      </w:pPr>
      <w:r w:rsidRPr="00CC17F8">
        <w:rPr>
          <w:rFonts w:ascii="Times New Roman" w:eastAsia="Times New Roman" w:hAnsi="Times New Roman" w:cs="Times New Roman"/>
          <w:b/>
          <w:bCs/>
          <w:color w:val="0000CC"/>
          <w:sz w:val="28"/>
          <w:szCs w:val="24"/>
          <w:lang w:val="en-US"/>
        </w:rPr>
        <w:t>Uz Ršuma i Rašu još novih fazona i fora</w:t>
      </w:r>
    </w:p>
    <w:p w:rsidR="00CC17F8" w:rsidRDefault="00CC17F8" w:rsidP="00001FA2">
      <w:pPr>
        <w:spacing w:after="0" w:line="240" w:lineRule="auto"/>
        <w:jc w:val="both"/>
        <w:rPr>
          <w:rFonts w:ascii="Times New Roman" w:eastAsia="Times New Roman" w:hAnsi="Times New Roman" w:cs="Times New Roman"/>
          <w:bCs/>
          <w:sz w:val="24"/>
          <w:szCs w:val="24"/>
          <w:lang w:val="en-US"/>
        </w:rPr>
      </w:pPr>
    </w:p>
    <w:p w:rsidR="0083313D" w:rsidRDefault="0083313D" w:rsidP="00001FA2">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val="en-US"/>
        </w:rPr>
        <w:tab/>
      </w:r>
      <w:r w:rsidR="00001FA2" w:rsidRPr="0083313D">
        <w:rPr>
          <w:rFonts w:ascii="Times New Roman" w:eastAsia="Times New Roman" w:hAnsi="Times New Roman" w:cs="Times New Roman"/>
          <w:bCs/>
          <w:sz w:val="24"/>
          <w:szCs w:val="24"/>
          <w:lang w:val="en-US"/>
        </w:rPr>
        <w:t>Novi serijal popularne serije za decu uz koju su odrastale mnoge generacije "Fazoni i fore", koja ovih dana slavi trideseti rođendan, sa dvojicom ljudi koji su joj dali jedinstveni pečat legendarnim dečjim piscem i pesnikom Ljubivojem Ršumovićem i pesnikom i glumcem Rašom Popovim najbolja su garancija da će mališani naučiti još dosta dobrih fazona i fora.</w:t>
      </w:r>
      <w:r w:rsidR="009C1A5B" w:rsidRPr="0083313D">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Rođendan se proslavlja radno i to snimanjem novog serijala od 15 polusatnih epizoda u dvorcu "Fantast" nadomak Bečeja, a bez Ršuma, kao autora serije i pripovedača i Raše serija se ne može ni zamisliti.</w:t>
      </w:r>
      <w:r>
        <w:rPr>
          <w:rFonts w:ascii="Times New Roman" w:eastAsia="Times New Roman" w:hAnsi="Times New Roman" w:cs="Times New Roman"/>
          <w:b/>
          <w:bCs/>
          <w:sz w:val="24"/>
          <w:szCs w:val="24"/>
          <w:lang w:val="en-US"/>
        </w:rPr>
        <w:t xml:space="preserve"> </w:t>
      </w:r>
      <w:r w:rsidR="00001FA2" w:rsidRPr="00001FA2">
        <w:rPr>
          <w:rFonts w:ascii="Times New Roman" w:eastAsia="Times New Roman" w:hAnsi="Times New Roman" w:cs="Times New Roman"/>
          <w:bCs/>
          <w:sz w:val="24"/>
          <w:szCs w:val="24"/>
          <w:lang w:val="en-US"/>
        </w:rPr>
        <w:t>Naime, popularni Ršum napisao je scenario za svaku epizodu, kako sada, tako i ranije, dok je Raša, glumeći čarobnjaka nastupao, kako sam kaže, u čak 155 epizoda.</w:t>
      </w:r>
      <w:r>
        <w:rPr>
          <w:rFonts w:ascii="Times New Roman" w:eastAsia="Times New Roman" w:hAnsi="Times New Roman" w:cs="Times New Roman"/>
          <w:b/>
          <w:bCs/>
          <w:sz w:val="24"/>
          <w:szCs w:val="24"/>
          <w:lang w:val="en-US"/>
        </w:rPr>
        <w:t xml:space="preserve"> </w:t>
      </w:r>
    </w:p>
    <w:p w:rsidR="0083313D" w:rsidRDefault="0083313D" w:rsidP="00001FA2">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00001FA2" w:rsidRPr="00001FA2">
        <w:rPr>
          <w:rFonts w:ascii="Times New Roman" w:eastAsia="Times New Roman" w:hAnsi="Times New Roman" w:cs="Times New Roman"/>
          <w:bCs/>
          <w:sz w:val="24"/>
          <w:szCs w:val="24"/>
          <w:lang w:val="en-US"/>
        </w:rPr>
        <w:t>"Na svakom snimanju "Fazona i fora" osećala se jedna vrsta porodične atmosfere i u ekipi koja je to snimala, ali i kod onih koji su dolazili sa strane. I ovaj serijal, čije snimanje počinje, je takođe jedna vrsta porodične serije. Uuglavnom je rade isti ljudi koji su radili i ranije, a ima i nekih mladih koji su u ovu našu porodicu doneli svežu krv", priča Ršumović.</w:t>
      </w:r>
      <w:r>
        <w:rPr>
          <w:rFonts w:ascii="Times New Roman" w:eastAsia="Times New Roman" w:hAnsi="Times New Roman" w:cs="Times New Roman"/>
          <w:b/>
          <w:bCs/>
          <w:sz w:val="24"/>
          <w:szCs w:val="24"/>
          <w:lang w:val="en-US"/>
        </w:rPr>
        <w:t xml:space="preserve"> </w:t>
      </w:r>
      <w:r w:rsidR="00001FA2" w:rsidRPr="00001FA2">
        <w:rPr>
          <w:rFonts w:ascii="Times New Roman" w:eastAsia="Times New Roman" w:hAnsi="Times New Roman" w:cs="Times New Roman"/>
          <w:bCs/>
          <w:sz w:val="24"/>
          <w:szCs w:val="24"/>
          <w:lang w:val="en-US"/>
        </w:rPr>
        <w:t>Upravo ta atmosfera je ono čega se prvo seti kada razmišlja o "Fazonima i forama".</w:t>
      </w:r>
    </w:p>
    <w:p w:rsidR="0083313D" w:rsidRDefault="0083313D" w:rsidP="00001FA2">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lastRenderedPageBreak/>
        <w:tab/>
      </w:r>
      <w:r w:rsidR="00001FA2" w:rsidRPr="00001FA2">
        <w:rPr>
          <w:rFonts w:ascii="Times New Roman" w:eastAsia="Times New Roman" w:hAnsi="Times New Roman" w:cs="Times New Roman"/>
          <w:bCs/>
          <w:sz w:val="24"/>
          <w:szCs w:val="24"/>
          <w:lang w:val="en-US"/>
        </w:rPr>
        <w:t>Prva asocijacija na popularnu seriju, po Raši Popovu je jedna devojčica koja je, kako kaže, pored svog, znala i</w:t>
      </w:r>
      <w:r>
        <w:rPr>
          <w:rFonts w:ascii="Times New Roman" w:eastAsia="Times New Roman" w:hAnsi="Times New Roman" w:cs="Times New Roman"/>
          <w:bCs/>
          <w:sz w:val="24"/>
          <w:szCs w:val="24"/>
          <w:lang w:val="en-US"/>
        </w:rPr>
        <w:t xml:space="preserve"> kompletan njegov tekst napamet </w:t>
      </w:r>
      <w:r w:rsidR="00001FA2" w:rsidRPr="00001FA2">
        <w:rPr>
          <w:rFonts w:ascii="Times New Roman" w:eastAsia="Times New Roman" w:hAnsi="Times New Roman" w:cs="Times New Roman"/>
          <w:bCs/>
          <w:sz w:val="24"/>
          <w:szCs w:val="24"/>
          <w:lang w:val="en-US"/>
        </w:rPr>
        <w:t>"Devojčica se zvala Lea Labudović. Jednom se desilo da sam potpuno zaboravio tekst koji je trebalo da izgovorim i došlo je do pauze u snimanju od nekih pola sata. Šetajući okolo i razmišljajući šta da radim čuo sam nju kako nešto šapuće, oslušnem, a ona govori moj tekst, valjda joj kao impulsivnom detetu nije prijala ta pauza u snimanju i tako se ja obrukam, a zahvaljujući njoj mi odmah nastavimo sa snimanjem", rekao je Popov.</w:t>
      </w:r>
      <w:r>
        <w:rPr>
          <w:rFonts w:ascii="Times New Roman" w:eastAsia="Times New Roman" w:hAnsi="Times New Roman" w:cs="Times New Roman"/>
          <w:b/>
          <w:bCs/>
          <w:sz w:val="24"/>
          <w:szCs w:val="24"/>
          <w:lang w:val="en-US"/>
        </w:rPr>
        <w:t xml:space="preserve"> </w:t>
      </w:r>
      <w:r w:rsidR="00001FA2" w:rsidRPr="00001FA2">
        <w:rPr>
          <w:rFonts w:ascii="Times New Roman" w:eastAsia="Times New Roman" w:hAnsi="Times New Roman" w:cs="Times New Roman"/>
          <w:bCs/>
          <w:sz w:val="24"/>
          <w:szCs w:val="24"/>
          <w:lang w:val="en-US"/>
        </w:rPr>
        <w:t>Tada je uvideo, dodao je on, da ima posla sa vunderkindom i da veruje da je Lea postala svetski poznati lekar ili stručnjak u nekoj drugoj oblasti.</w:t>
      </w:r>
      <w:r>
        <w:rPr>
          <w:rFonts w:ascii="Times New Roman" w:eastAsia="Times New Roman" w:hAnsi="Times New Roman" w:cs="Times New Roman"/>
          <w:b/>
          <w:bCs/>
          <w:sz w:val="24"/>
          <w:szCs w:val="24"/>
          <w:lang w:val="en-US"/>
        </w:rPr>
        <w:t xml:space="preserve"> </w:t>
      </w:r>
      <w:r w:rsidR="00001FA2" w:rsidRPr="00001FA2">
        <w:rPr>
          <w:rFonts w:ascii="Times New Roman" w:eastAsia="Times New Roman" w:hAnsi="Times New Roman" w:cs="Times New Roman"/>
          <w:bCs/>
          <w:sz w:val="24"/>
          <w:szCs w:val="24"/>
          <w:lang w:val="en-US"/>
        </w:rPr>
        <w:t>Mnogi, kaže Popov, a posebno novinari greše kada kažu "Ovo je Raša Popov koji je napisao Fazone i fore", jer "Fazone i fore" je stoprocentno napisao Ljubivoje Ršumović, a njegova uloga je bila samo da u svakoj epizodi izgovori dve, tri rečenice.</w:t>
      </w:r>
    </w:p>
    <w:p w:rsidR="00001FA2" w:rsidRPr="0083313D" w:rsidRDefault="0083313D" w:rsidP="00001FA2">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00001FA2" w:rsidRPr="00001FA2">
        <w:rPr>
          <w:rFonts w:ascii="Times New Roman" w:eastAsia="Times New Roman" w:hAnsi="Times New Roman" w:cs="Times New Roman"/>
          <w:bCs/>
          <w:sz w:val="24"/>
          <w:szCs w:val="24"/>
          <w:lang w:val="en-US"/>
        </w:rPr>
        <w:t>Koliko je serija "Fazone i fore" bila gledana i popularna, po rečima Popova svedoči i podatak da su mu se već tokom prve godine emitovanja mališani, koji su ga sretali na ulici, obraćali sa "zdravo Rašo" baš kao da su pravi drugari.</w:t>
      </w:r>
      <w:r>
        <w:rPr>
          <w:rFonts w:ascii="Times New Roman" w:eastAsia="Times New Roman" w:hAnsi="Times New Roman" w:cs="Times New Roman"/>
          <w:b/>
          <w:bCs/>
          <w:sz w:val="24"/>
          <w:szCs w:val="24"/>
          <w:lang w:val="en-US"/>
        </w:rPr>
        <w:t xml:space="preserve"> </w:t>
      </w:r>
      <w:r w:rsidR="00001FA2" w:rsidRPr="00001FA2">
        <w:rPr>
          <w:rFonts w:ascii="Times New Roman" w:eastAsia="Times New Roman" w:hAnsi="Times New Roman" w:cs="Times New Roman"/>
          <w:bCs/>
          <w:sz w:val="24"/>
          <w:szCs w:val="24"/>
          <w:lang w:val="en-US"/>
        </w:rPr>
        <w:t>"Moj najveći uspeh u karijeri je taj što sam doživeo da su mi, dok sam svojevremeno šetao Kalemegdanom sa pokojnom suprugom, neki mladići dovikivali Rašo legendo, Rašo legendo", pola u zbilji, a pola u šali rekao je Raša Popov.</w:t>
      </w:r>
    </w:p>
    <w:p w:rsidR="0083313D" w:rsidRDefault="0083313D" w:rsidP="00001FA2">
      <w:pPr>
        <w:spacing w:after="0" w:line="240" w:lineRule="auto"/>
        <w:jc w:val="both"/>
        <w:rPr>
          <w:rFonts w:ascii="Times New Roman" w:eastAsia="Times New Roman" w:hAnsi="Times New Roman" w:cs="Times New Roman"/>
          <w:bCs/>
          <w:sz w:val="24"/>
          <w:szCs w:val="24"/>
          <w:lang w:val="en-US"/>
        </w:rPr>
      </w:pPr>
    </w:p>
    <w:p w:rsidR="00CC22C1" w:rsidRPr="00CC17F8" w:rsidRDefault="00CC22C1" w:rsidP="00CC22C1">
      <w:pPr>
        <w:spacing w:after="0" w:line="240" w:lineRule="auto"/>
        <w:jc w:val="center"/>
        <w:rPr>
          <w:rFonts w:ascii="Times New Roman" w:eastAsia="Times New Roman" w:hAnsi="Times New Roman" w:cs="Times New Roman"/>
          <w:b/>
          <w:bCs/>
          <w:color w:val="0000CC"/>
          <w:sz w:val="28"/>
          <w:szCs w:val="24"/>
          <w:lang w:val="en-US"/>
        </w:rPr>
      </w:pPr>
      <w:r w:rsidRPr="00CC17F8">
        <w:rPr>
          <w:rFonts w:ascii="Times New Roman" w:eastAsia="Times New Roman" w:hAnsi="Times New Roman" w:cs="Times New Roman"/>
          <w:b/>
          <w:bCs/>
          <w:color w:val="0000CC"/>
          <w:sz w:val="28"/>
          <w:szCs w:val="24"/>
          <w:lang w:val="en-US"/>
        </w:rPr>
        <w:t>Nova igrališta u Zrenjaninu</w:t>
      </w:r>
    </w:p>
    <w:p w:rsidR="00CC22C1" w:rsidRDefault="00CC22C1" w:rsidP="00CC22C1">
      <w:pPr>
        <w:spacing w:after="0" w:line="240" w:lineRule="auto"/>
        <w:jc w:val="both"/>
        <w:rPr>
          <w:rFonts w:ascii="Times New Roman" w:eastAsia="Times New Roman" w:hAnsi="Times New Roman" w:cs="Times New Roman"/>
          <w:bCs/>
          <w:sz w:val="24"/>
          <w:szCs w:val="24"/>
          <w:lang w:val="en-US"/>
        </w:rPr>
      </w:pPr>
    </w:p>
    <w:p w:rsidR="00CC22C1" w:rsidRPr="00CC22C1" w:rsidRDefault="00CC22C1" w:rsidP="00CC22C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C22C1">
        <w:rPr>
          <w:rFonts w:ascii="Times New Roman" w:eastAsia="Times New Roman" w:hAnsi="Times New Roman" w:cs="Times New Roman"/>
          <w:bCs/>
          <w:sz w:val="24"/>
          <w:szCs w:val="24"/>
          <w:lang w:val="en-US"/>
        </w:rPr>
        <w:t>Ljuljaške, klackalice, tobogani i kutije sa peskom deca prosto obožavaju, na takvim igralištima vežbaju motoriku, isprobavaju različite veštine i druže se. Na radost zrenjaninskih mališana prethodnih dana postavljeno je osam novih igrališta sa novim sadržajima, i svuda je gužva. Raduju se mališani, ali i roditelji jer u pojedinim delovima Zrenjanina uopšte nije bilo igrališta. Najviše graje je na igralištu u naselju Šumica, gde dao sada nije bilo puno sadržaja za decu.</w:t>
      </w:r>
    </w:p>
    <w:p w:rsidR="00CC17F8" w:rsidRDefault="00CC22C1" w:rsidP="00CC22C1">
      <w:pPr>
        <w:spacing w:after="0" w:line="240" w:lineRule="auto"/>
        <w:jc w:val="both"/>
        <w:rPr>
          <w:rFonts w:ascii="Times New Roman" w:eastAsia="Times New Roman" w:hAnsi="Times New Roman" w:cs="Times New Roman"/>
          <w:bCs/>
          <w:sz w:val="24"/>
          <w:szCs w:val="24"/>
          <w:lang w:val="en-US"/>
        </w:rPr>
      </w:pPr>
      <w:r w:rsidRPr="00CC22C1">
        <w:rPr>
          <w:rFonts w:ascii="Times New Roman" w:eastAsia="Times New Roman" w:hAnsi="Times New Roman" w:cs="Times New Roman"/>
          <w:bCs/>
          <w:sz w:val="24"/>
          <w:szCs w:val="24"/>
          <w:lang w:val="en-US"/>
        </w:rPr>
        <w:t>- Dolazimo svaki dan, moja unuka igrala se na ovakvim mestima samo u zabavištu ili kada odemo u drugi deo grada. Sada možemo i u našem kraju da izvedemo decu, svi smo se obradovali. Nadam se da tinejdžeri neće oštetiti sprave - kaže Zrenjaninka Vera Mirkov.</w:t>
      </w:r>
      <w:r w:rsidR="0083313D">
        <w:rPr>
          <w:rFonts w:ascii="Times New Roman" w:eastAsia="Times New Roman" w:hAnsi="Times New Roman" w:cs="Times New Roman"/>
          <w:bCs/>
          <w:sz w:val="24"/>
          <w:szCs w:val="24"/>
          <w:lang w:val="en-US"/>
        </w:rPr>
        <w:t xml:space="preserve"> </w:t>
      </w:r>
      <w:r w:rsidRPr="00CC22C1">
        <w:rPr>
          <w:rFonts w:ascii="Times New Roman" w:eastAsia="Times New Roman" w:hAnsi="Times New Roman" w:cs="Times New Roman"/>
          <w:bCs/>
          <w:sz w:val="24"/>
          <w:szCs w:val="24"/>
          <w:lang w:val="en-US"/>
        </w:rPr>
        <w:t>Nakon što je protekle godine urađena studija o stanju postojećih igrališta i izvršene popravke, u ovogodišnjem budžetu grada odvojena su sredstva za ovaj projekat. Osam novih igrališta podignuta su na pet lokacija u Zrenjaninu a mesto za igru dobili su i mališani u naseljenim mestima Aradac, Ečka i Melenci.</w:t>
      </w:r>
      <w:r w:rsidR="0083313D">
        <w:rPr>
          <w:rFonts w:ascii="Times New Roman" w:eastAsia="Times New Roman" w:hAnsi="Times New Roman" w:cs="Times New Roman"/>
          <w:bCs/>
          <w:sz w:val="24"/>
          <w:szCs w:val="24"/>
          <w:lang w:val="en-US"/>
        </w:rPr>
        <w:t xml:space="preserve"> </w:t>
      </w:r>
      <w:r w:rsidRPr="00CC22C1">
        <w:rPr>
          <w:rFonts w:ascii="Times New Roman" w:eastAsia="Times New Roman" w:hAnsi="Times New Roman" w:cs="Times New Roman"/>
          <w:bCs/>
          <w:sz w:val="24"/>
          <w:szCs w:val="24"/>
          <w:lang w:val="en-US"/>
        </w:rPr>
        <w:t>- Ideja je potekla od mesnih zajednica ali i na osnovu naše analize, a pošto je njihovo postavljanje naišlo na dobar odjek previdećemo rebalansom budžeta da do kraja godine bude finansirano još nekoliko sličnih igrališta. Ne mislimo da je ovih osam igrališta dovoljno - rekao je za Danas zamenik gradonačelnika Zrenjanina Saša Santovac.</w:t>
      </w:r>
    </w:p>
    <w:p w:rsidR="00CC22C1" w:rsidRPr="00CC22C1" w:rsidRDefault="00CC17F8" w:rsidP="00CC22C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C22C1" w:rsidRPr="00CC22C1">
        <w:rPr>
          <w:rFonts w:ascii="Times New Roman" w:eastAsia="Times New Roman" w:hAnsi="Times New Roman" w:cs="Times New Roman"/>
          <w:bCs/>
          <w:sz w:val="24"/>
          <w:szCs w:val="24"/>
          <w:lang w:val="en-US"/>
        </w:rPr>
        <w:t>Nova igrališta dobili su mališani iz Aradca, Melenaca, Ečke, kao i oni na teritoriji gradskih mesnih zajednica "Sonja Marinković", "Veljko Vlahović", "Šumica", "Nikola Tesla" i "Dositej Obradović".</w:t>
      </w:r>
      <w:r>
        <w:rPr>
          <w:rFonts w:ascii="Times New Roman" w:eastAsia="Times New Roman" w:hAnsi="Times New Roman" w:cs="Times New Roman"/>
          <w:bCs/>
          <w:sz w:val="24"/>
          <w:szCs w:val="24"/>
          <w:lang w:val="en-US"/>
        </w:rPr>
        <w:t xml:space="preserve"> </w:t>
      </w:r>
      <w:r w:rsidR="00CC22C1" w:rsidRPr="00CC22C1">
        <w:rPr>
          <w:rFonts w:ascii="Times New Roman" w:eastAsia="Times New Roman" w:hAnsi="Times New Roman" w:cs="Times New Roman"/>
          <w:bCs/>
          <w:sz w:val="24"/>
          <w:szCs w:val="24"/>
          <w:lang w:val="en-US"/>
        </w:rPr>
        <w:t>- Za ovih osam, postavljenih igrališta izdvojeno je 2 miliona dinara. Sva su jednakih sadržaja, svako ima ljuljaške, klackalicu, tobogan i kutak sa peskom. Vodilo se računa da dečja igrališta budu postavljena ne samo u gradskim naseljima, već da pristojno mesto za igru imaju i deca iz naseljenih mesta - objašnjava Santovac.</w:t>
      </w:r>
      <w:r>
        <w:rPr>
          <w:rFonts w:ascii="Times New Roman" w:eastAsia="Times New Roman" w:hAnsi="Times New Roman" w:cs="Times New Roman"/>
          <w:bCs/>
          <w:sz w:val="24"/>
          <w:szCs w:val="24"/>
          <w:lang w:val="en-US"/>
        </w:rPr>
        <w:t xml:space="preserve"> </w:t>
      </w:r>
      <w:r w:rsidR="00CC22C1" w:rsidRPr="00CC22C1">
        <w:rPr>
          <w:rFonts w:ascii="Times New Roman" w:eastAsia="Times New Roman" w:hAnsi="Times New Roman" w:cs="Times New Roman"/>
          <w:bCs/>
          <w:sz w:val="24"/>
          <w:szCs w:val="24"/>
          <w:lang w:val="en-US"/>
        </w:rPr>
        <w:t xml:space="preserve">Kolika je potreba za igralištima potvrđuje i nekoliko primera iz prošle godine, a jedan od njih je slučaj kada su se Zrenjaninci glasanjem izborili za novo igralište kompanije Nivea. Deca u naselju Bagljaš dobila su u ovoj akciji moderno mesto za igru. Sem toga, kompanija Dijamant nastavila je i protekle godine da pomaže gradska zabavišta postavljanjem novih sprava a takve aktivnosti pokrenula je i grupa roditelja, </w:t>
      </w:r>
      <w:r w:rsidR="00CC22C1" w:rsidRPr="00CC22C1">
        <w:rPr>
          <w:rFonts w:ascii="Times New Roman" w:eastAsia="Times New Roman" w:hAnsi="Times New Roman" w:cs="Times New Roman"/>
          <w:bCs/>
          <w:sz w:val="24"/>
          <w:szCs w:val="24"/>
          <w:lang w:val="en-US"/>
        </w:rPr>
        <w:lastRenderedPageBreak/>
        <w:t>koji su sami finansirali uređenje igrališta u vrtićima. Deca to zaslužuju, poruka je svih njih ali i molba tinejdžerima da ne uništavaju mesta za igru.</w:t>
      </w:r>
    </w:p>
    <w:p w:rsidR="00CC22C1" w:rsidRDefault="00CC22C1" w:rsidP="00810A1F">
      <w:pPr>
        <w:spacing w:after="0" w:line="240" w:lineRule="auto"/>
        <w:jc w:val="both"/>
        <w:rPr>
          <w:rFonts w:ascii="Times New Roman" w:eastAsia="Times New Roman" w:hAnsi="Times New Roman" w:cs="Times New Roman"/>
          <w:bCs/>
          <w:sz w:val="24"/>
          <w:szCs w:val="24"/>
          <w:lang w:val="sr-Latn-CS"/>
        </w:rPr>
      </w:pPr>
    </w:p>
    <w:p w:rsidR="004D0A9B" w:rsidRPr="00CC17F8" w:rsidRDefault="004D0A9B" w:rsidP="004D0A9B">
      <w:pPr>
        <w:spacing w:after="0" w:line="240" w:lineRule="auto"/>
        <w:jc w:val="center"/>
        <w:rPr>
          <w:rFonts w:ascii="Times New Roman" w:eastAsia="Times New Roman" w:hAnsi="Times New Roman" w:cs="Times New Roman"/>
          <w:b/>
          <w:bCs/>
          <w:color w:val="0000CC"/>
          <w:sz w:val="28"/>
          <w:szCs w:val="24"/>
          <w:lang w:val="sr-Latn-CS"/>
        </w:rPr>
      </w:pPr>
      <w:r w:rsidRPr="00CC17F8">
        <w:rPr>
          <w:rFonts w:ascii="Times New Roman" w:eastAsia="Times New Roman" w:hAnsi="Times New Roman" w:cs="Times New Roman"/>
          <w:b/>
          <w:bCs/>
          <w:color w:val="0000CC"/>
          <w:sz w:val="28"/>
          <w:szCs w:val="24"/>
          <w:lang w:val="sr-Latn-CS"/>
        </w:rPr>
        <w:t>Kako pobediti tvrdoglavo dete</w:t>
      </w:r>
    </w:p>
    <w:p w:rsidR="00CC22C1" w:rsidRDefault="00CC22C1" w:rsidP="004D0A9B">
      <w:pPr>
        <w:spacing w:after="0" w:line="240" w:lineRule="auto"/>
        <w:jc w:val="both"/>
        <w:rPr>
          <w:rFonts w:ascii="Times New Roman" w:eastAsia="Times New Roman" w:hAnsi="Times New Roman" w:cs="Times New Roman"/>
          <w:bCs/>
          <w:sz w:val="24"/>
          <w:szCs w:val="24"/>
          <w:lang w:val="sr-Latn-CS"/>
        </w:rPr>
      </w:pPr>
    </w:p>
    <w:p w:rsidR="004D0A9B" w:rsidRPr="004D0A9B" w:rsidRDefault="0083313D" w:rsidP="004D0A9B">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004D0A9B" w:rsidRPr="004D0A9B">
        <w:rPr>
          <w:rFonts w:ascii="Times New Roman" w:eastAsia="Times New Roman" w:hAnsi="Times New Roman" w:cs="Times New Roman"/>
          <w:bCs/>
          <w:sz w:val="24"/>
          <w:szCs w:val="24"/>
          <w:lang w:val="sr-Latn-CS"/>
        </w:rPr>
        <w:t>Psiholozi objašnjavaju kako vikanje i kazna često imaju kontraefekt, a roditelji moraju da se posluže malim "lukavstvima".</w:t>
      </w:r>
      <w:r>
        <w:rPr>
          <w:rFonts w:ascii="Times New Roman" w:eastAsia="Times New Roman" w:hAnsi="Times New Roman" w:cs="Times New Roman"/>
          <w:bCs/>
          <w:sz w:val="24"/>
          <w:szCs w:val="24"/>
          <w:lang w:val="sr-Latn-CS"/>
        </w:rPr>
        <w:t xml:space="preserve"> </w:t>
      </w:r>
      <w:r w:rsidR="004D0A9B" w:rsidRPr="004D0A9B">
        <w:rPr>
          <w:rFonts w:ascii="Times New Roman" w:eastAsia="Times New Roman" w:hAnsi="Times New Roman" w:cs="Times New Roman"/>
          <w:bCs/>
          <w:sz w:val="24"/>
          <w:szCs w:val="24"/>
          <w:lang w:val="sr-Latn-CS"/>
        </w:rPr>
        <w:t>Ako dete odbija da na vreme ustane za školu, odugovlači sa oblačenjem, ne pridržava se pravila spremanja sobe ili gledanja TV-a, za to ima leka, tvrde dečji psiholozi. Oni objašnjavaju kako vikanje i kazna često imaju kontraefekt, a roditelji moraju da se posluže malim "lukavstvima".</w:t>
      </w:r>
    </w:p>
    <w:p w:rsidR="004D0A9B" w:rsidRPr="0083313D" w:rsidRDefault="0083313D" w:rsidP="004D0A9B">
      <w:pPr>
        <w:spacing w:after="0" w:line="240" w:lineRule="auto"/>
        <w:jc w:val="both"/>
        <w:rPr>
          <w:rFonts w:ascii="Times New Roman" w:eastAsia="Times New Roman" w:hAnsi="Times New Roman" w:cs="Times New Roman"/>
          <w:b/>
          <w:bCs/>
          <w:i/>
          <w:sz w:val="24"/>
          <w:szCs w:val="24"/>
          <w:lang w:val="sr-Latn-CS"/>
        </w:rPr>
      </w:pPr>
      <w:r>
        <w:rPr>
          <w:rFonts w:ascii="Times New Roman" w:eastAsia="Times New Roman" w:hAnsi="Times New Roman" w:cs="Times New Roman"/>
          <w:b/>
          <w:bCs/>
          <w:i/>
          <w:sz w:val="24"/>
          <w:szCs w:val="24"/>
          <w:lang w:val="sr-Latn-CS"/>
        </w:rPr>
        <w:tab/>
      </w:r>
      <w:r w:rsidR="004D0A9B" w:rsidRPr="00CC17F8">
        <w:rPr>
          <w:rFonts w:ascii="Times New Roman" w:eastAsia="Times New Roman" w:hAnsi="Times New Roman" w:cs="Times New Roman"/>
          <w:b/>
          <w:bCs/>
          <w:i/>
          <w:color w:val="0000CC"/>
          <w:sz w:val="24"/>
          <w:szCs w:val="24"/>
          <w:lang w:val="sr-Latn-CS"/>
        </w:rPr>
        <w:t>Pobedi sat</w:t>
      </w:r>
      <w:r>
        <w:rPr>
          <w:rFonts w:ascii="Times New Roman" w:eastAsia="Times New Roman" w:hAnsi="Times New Roman" w:cs="Times New Roman"/>
          <w:b/>
          <w:bCs/>
          <w:i/>
          <w:sz w:val="24"/>
          <w:szCs w:val="24"/>
          <w:lang w:val="sr-Latn-CS"/>
        </w:rPr>
        <w:t xml:space="preserve"> </w:t>
      </w:r>
      <w:r w:rsidR="004D0A9B" w:rsidRPr="004D0A9B">
        <w:rPr>
          <w:rFonts w:ascii="Times New Roman" w:eastAsia="Times New Roman" w:hAnsi="Times New Roman" w:cs="Times New Roman"/>
          <w:bCs/>
          <w:sz w:val="24"/>
          <w:szCs w:val="24"/>
          <w:lang w:val="sr-Latn-CS"/>
        </w:rPr>
        <w:t>Bilo da odbija da uradi domaći zadatak na vreme ili pospremi sobu, najlakši način da naterate dete da se pokrene je igra "pobedi sat". Tvrdoglavu decu intrigiraju izazovi te igre, pa ako im kažete da pobedi svoj rekord i dokaže vam da može u 15 minuta da pospremi sobu ili uradi domaći, njemu će to biti motivacija.</w:t>
      </w:r>
    </w:p>
    <w:p w:rsidR="0083313D" w:rsidRDefault="0083313D" w:rsidP="004D0A9B">
      <w:pPr>
        <w:spacing w:after="0" w:line="240" w:lineRule="auto"/>
        <w:jc w:val="both"/>
        <w:rPr>
          <w:rFonts w:ascii="Times New Roman" w:eastAsia="Times New Roman" w:hAnsi="Times New Roman" w:cs="Times New Roman"/>
          <w:b/>
          <w:bCs/>
          <w:i/>
          <w:sz w:val="24"/>
          <w:szCs w:val="24"/>
          <w:lang w:val="sr-Latn-CS"/>
        </w:rPr>
      </w:pPr>
      <w:r>
        <w:rPr>
          <w:rFonts w:ascii="Times New Roman" w:eastAsia="Times New Roman" w:hAnsi="Times New Roman" w:cs="Times New Roman"/>
          <w:b/>
          <w:bCs/>
          <w:i/>
          <w:sz w:val="24"/>
          <w:szCs w:val="24"/>
          <w:lang w:val="sr-Latn-CS"/>
        </w:rPr>
        <w:tab/>
      </w:r>
      <w:r w:rsidR="004D0A9B" w:rsidRPr="00CC17F8">
        <w:rPr>
          <w:rFonts w:ascii="Times New Roman" w:eastAsia="Times New Roman" w:hAnsi="Times New Roman" w:cs="Times New Roman"/>
          <w:b/>
          <w:bCs/>
          <w:i/>
          <w:color w:val="0000CC"/>
          <w:sz w:val="24"/>
          <w:szCs w:val="24"/>
          <w:lang w:val="sr-Latn-CS"/>
        </w:rPr>
        <w:t>Džoker pomoć</w:t>
      </w:r>
      <w:r>
        <w:rPr>
          <w:rFonts w:ascii="Times New Roman" w:eastAsia="Times New Roman" w:hAnsi="Times New Roman" w:cs="Times New Roman"/>
          <w:b/>
          <w:bCs/>
          <w:i/>
          <w:sz w:val="24"/>
          <w:szCs w:val="24"/>
          <w:lang w:val="sr-Latn-CS"/>
        </w:rPr>
        <w:t xml:space="preserve"> </w:t>
      </w:r>
      <w:r w:rsidR="004D0A9B" w:rsidRPr="004D0A9B">
        <w:rPr>
          <w:rFonts w:ascii="Times New Roman" w:eastAsia="Times New Roman" w:hAnsi="Times New Roman" w:cs="Times New Roman"/>
          <w:bCs/>
          <w:sz w:val="24"/>
          <w:szCs w:val="24"/>
          <w:lang w:val="sr-Latn-CS"/>
        </w:rPr>
        <w:t>Koliko god dete bilo tvrdoglavo, ono želi da se oseća korisno i sposobno u porodici. Ako mu kažete da vam svojim ponašanjem može mnogo pomoći, a da će iz toga proizaći i zajednička nagrada – na primer, porodični odlazak na picu, u bioskop ili na izlet, ono će lakše shvatiti kako iza izvršavanja obaveza dolazi slobodno vreme i uživanje u kojem se može uživati bez pritiska.</w:t>
      </w:r>
    </w:p>
    <w:p w:rsidR="004D0A9B" w:rsidRPr="0083313D" w:rsidRDefault="0083313D" w:rsidP="004D0A9B">
      <w:pPr>
        <w:spacing w:after="0" w:line="240" w:lineRule="auto"/>
        <w:jc w:val="both"/>
        <w:rPr>
          <w:rFonts w:ascii="Times New Roman" w:eastAsia="Times New Roman" w:hAnsi="Times New Roman" w:cs="Times New Roman"/>
          <w:b/>
          <w:bCs/>
          <w:i/>
          <w:sz w:val="24"/>
          <w:szCs w:val="24"/>
          <w:lang w:val="sr-Latn-CS"/>
        </w:rPr>
      </w:pPr>
      <w:r>
        <w:rPr>
          <w:rFonts w:ascii="Times New Roman" w:eastAsia="Times New Roman" w:hAnsi="Times New Roman" w:cs="Times New Roman"/>
          <w:b/>
          <w:bCs/>
          <w:i/>
          <w:sz w:val="24"/>
          <w:szCs w:val="24"/>
          <w:lang w:val="sr-Latn-CS"/>
        </w:rPr>
        <w:tab/>
      </w:r>
      <w:r w:rsidR="004D0A9B" w:rsidRPr="00CC17F8">
        <w:rPr>
          <w:rFonts w:ascii="Times New Roman" w:eastAsia="Times New Roman" w:hAnsi="Times New Roman" w:cs="Times New Roman"/>
          <w:b/>
          <w:bCs/>
          <w:i/>
          <w:color w:val="0000CC"/>
          <w:sz w:val="24"/>
          <w:szCs w:val="24"/>
          <w:lang w:val="sr-Latn-CS"/>
        </w:rPr>
        <w:t>Koristite pozitivne reči umesto kritika</w:t>
      </w:r>
      <w:r>
        <w:rPr>
          <w:rFonts w:ascii="Times New Roman" w:eastAsia="Times New Roman" w:hAnsi="Times New Roman" w:cs="Times New Roman"/>
          <w:b/>
          <w:bCs/>
          <w:i/>
          <w:sz w:val="24"/>
          <w:szCs w:val="24"/>
          <w:lang w:val="sr-Latn-CS"/>
        </w:rPr>
        <w:t xml:space="preserve"> </w:t>
      </w:r>
      <w:r w:rsidR="004D0A9B" w:rsidRPr="004D0A9B">
        <w:rPr>
          <w:rFonts w:ascii="Times New Roman" w:eastAsia="Times New Roman" w:hAnsi="Times New Roman" w:cs="Times New Roman"/>
          <w:bCs/>
          <w:sz w:val="24"/>
          <w:szCs w:val="24"/>
          <w:lang w:val="sr-Latn-CS"/>
        </w:rPr>
        <w:t>Sjajno serviraš sto i brišeš prašinu. Odlično ti ide pisanje i mogao bi biti najbolji u razredu ako ćeš više vežbati – primeri su pozitivnih ohrabrenja koja će dete motivisati bolje od kritikovanja i kazni.</w:t>
      </w:r>
    </w:p>
    <w:p w:rsidR="0083313D" w:rsidRDefault="0083313D" w:rsidP="004D0A9B">
      <w:pPr>
        <w:spacing w:after="0" w:line="240" w:lineRule="auto"/>
        <w:jc w:val="both"/>
        <w:rPr>
          <w:rFonts w:ascii="Times New Roman" w:eastAsia="Times New Roman" w:hAnsi="Times New Roman" w:cs="Times New Roman"/>
          <w:b/>
          <w:bCs/>
          <w:i/>
          <w:sz w:val="24"/>
          <w:szCs w:val="24"/>
          <w:lang w:val="sr-Latn-CS"/>
        </w:rPr>
      </w:pPr>
      <w:r>
        <w:rPr>
          <w:rFonts w:ascii="Times New Roman" w:eastAsia="Times New Roman" w:hAnsi="Times New Roman" w:cs="Times New Roman"/>
          <w:b/>
          <w:bCs/>
          <w:i/>
          <w:sz w:val="24"/>
          <w:szCs w:val="24"/>
          <w:lang w:val="sr-Latn-CS"/>
        </w:rPr>
        <w:tab/>
      </w:r>
      <w:r w:rsidR="004D0A9B" w:rsidRPr="00CC17F8">
        <w:rPr>
          <w:rFonts w:ascii="Times New Roman" w:eastAsia="Times New Roman" w:hAnsi="Times New Roman" w:cs="Times New Roman"/>
          <w:b/>
          <w:bCs/>
          <w:i/>
          <w:color w:val="0000CC"/>
          <w:sz w:val="24"/>
          <w:szCs w:val="24"/>
          <w:lang w:val="sr-Latn-CS"/>
        </w:rPr>
        <w:t>"Da" pitalica</w:t>
      </w:r>
      <w:r>
        <w:rPr>
          <w:rFonts w:ascii="Times New Roman" w:eastAsia="Times New Roman" w:hAnsi="Times New Roman" w:cs="Times New Roman"/>
          <w:b/>
          <w:bCs/>
          <w:i/>
          <w:sz w:val="24"/>
          <w:szCs w:val="24"/>
          <w:lang w:val="sr-Latn-CS"/>
        </w:rPr>
        <w:t xml:space="preserve"> </w:t>
      </w:r>
      <w:r w:rsidR="004D0A9B" w:rsidRPr="004D0A9B">
        <w:rPr>
          <w:rFonts w:ascii="Times New Roman" w:eastAsia="Times New Roman" w:hAnsi="Times New Roman" w:cs="Times New Roman"/>
          <w:bCs/>
          <w:sz w:val="24"/>
          <w:szCs w:val="24"/>
          <w:lang w:val="sr-Latn-CS"/>
        </w:rPr>
        <w:t>Ako dete nešto tvrdoglavo odbija, zaigrajte s njim stratešku "da" igru. Postavljajte pitanja na koja vam mora odgovoriti s "da", i to najmanje tri puta zaredom. Tri pozitivna odgovora u nizu razbiće detetov otpor, a ono će istovremeno osećati da ga čujete i razumete.</w:t>
      </w:r>
    </w:p>
    <w:p w:rsidR="004D0A9B" w:rsidRPr="0083313D" w:rsidRDefault="0083313D" w:rsidP="004D0A9B">
      <w:pPr>
        <w:spacing w:after="0" w:line="240" w:lineRule="auto"/>
        <w:jc w:val="both"/>
        <w:rPr>
          <w:rFonts w:ascii="Times New Roman" w:eastAsia="Times New Roman" w:hAnsi="Times New Roman" w:cs="Times New Roman"/>
          <w:b/>
          <w:bCs/>
          <w:i/>
          <w:sz w:val="24"/>
          <w:szCs w:val="24"/>
          <w:lang w:val="sr-Latn-CS"/>
        </w:rPr>
      </w:pPr>
      <w:r>
        <w:rPr>
          <w:rFonts w:ascii="Times New Roman" w:eastAsia="Times New Roman" w:hAnsi="Times New Roman" w:cs="Times New Roman"/>
          <w:b/>
          <w:bCs/>
          <w:i/>
          <w:sz w:val="24"/>
          <w:szCs w:val="24"/>
          <w:lang w:val="sr-Latn-CS"/>
        </w:rPr>
        <w:tab/>
      </w:r>
      <w:r w:rsidR="004D0A9B" w:rsidRPr="00CC17F8">
        <w:rPr>
          <w:rFonts w:ascii="Times New Roman" w:eastAsia="Times New Roman" w:hAnsi="Times New Roman" w:cs="Times New Roman"/>
          <w:b/>
          <w:bCs/>
          <w:i/>
          <w:color w:val="0000CC"/>
          <w:sz w:val="24"/>
          <w:szCs w:val="24"/>
          <w:lang w:val="sr-Latn-CS"/>
        </w:rPr>
        <w:t>Obrnuta psihologija</w:t>
      </w:r>
      <w:r>
        <w:rPr>
          <w:rFonts w:ascii="Times New Roman" w:eastAsia="Times New Roman" w:hAnsi="Times New Roman" w:cs="Times New Roman"/>
          <w:b/>
          <w:bCs/>
          <w:i/>
          <w:sz w:val="24"/>
          <w:szCs w:val="24"/>
          <w:lang w:val="sr-Latn-CS"/>
        </w:rPr>
        <w:t xml:space="preserve"> </w:t>
      </w:r>
      <w:r w:rsidR="004D0A9B" w:rsidRPr="004D0A9B">
        <w:rPr>
          <w:rFonts w:ascii="Times New Roman" w:eastAsia="Times New Roman" w:hAnsi="Times New Roman" w:cs="Times New Roman"/>
          <w:bCs/>
          <w:sz w:val="24"/>
          <w:szCs w:val="24"/>
          <w:lang w:val="sr-Latn-CS"/>
        </w:rPr>
        <w:t>Kod dece koja imaju jaku volju, vika i molbe nisu delotvorne jer ona ne žele da slušaju uputstva nego da sami odlučuju. U tom slučaju pomaže samo obrnuta psihologija. Umesto da detetu naređujete dajući mu detaljna uputstva, pitajte ga za njegovo mišljenje i dajte mu da izabere između dve opcije. Dete će učiniti upravo ono što želite, a pritom će misliti i da je krajnja odluka bila njegova.</w:t>
      </w:r>
    </w:p>
    <w:p w:rsidR="00001FA2" w:rsidRDefault="00001FA2" w:rsidP="00810A1F">
      <w:pPr>
        <w:spacing w:after="0" w:line="240" w:lineRule="auto"/>
        <w:jc w:val="both"/>
        <w:rPr>
          <w:rFonts w:ascii="Times New Roman" w:eastAsia="Times New Roman" w:hAnsi="Times New Roman" w:cs="Times New Roman"/>
          <w:bCs/>
          <w:sz w:val="24"/>
          <w:szCs w:val="24"/>
          <w:lang w:val="sr-Latn-CS"/>
        </w:rPr>
      </w:pPr>
    </w:p>
    <w:p w:rsidR="00001FA2" w:rsidRPr="00CC17F8" w:rsidRDefault="00001FA2" w:rsidP="00001FA2">
      <w:pPr>
        <w:spacing w:after="0" w:line="240" w:lineRule="auto"/>
        <w:jc w:val="center"/>
        <w:rPr>
          <w:rFonts w:ascii="Times New Roman" w:eastAsia="Times New Roman" w:hAnsi="Times New Roman" w:cs="Times New Roman"/>
          <w:b/>
          <w:bCs/>
          <w:color w:val="0000CC"/>
          <w:sz w:val="28"/>
          <w:szCs w:val="24"/>
          <w:lang w:val="en-US"/>
        </w:rPr>
      </w:pPr>
      <w:r w:rsidRPr="00CC17F8">
        <w:rPr>
          <w:rFonts w:ascii="Times New Roman" w:eastAsia="Times New Roman" w:hAnsi="Times New Roman" w:cs="Times New Roman"/>
          <w:b/>
          <w:bCs/>
          <w:color w:val="0000CC"/>
          <w:sz w:val="28"/>
          <w:szCs w:val="24"/>
          <w:lang w:val="en-US"/>
        </w:rPr>
        <w:t>Doktoranti ne vide perspektivu u Srbiji</w:t>
      </w:r>
    </w:p>
    <w:p w:rsidR="0083313D" w:rsidRDefault="0083313D" w:rsidP="00001FA2">
      <w:pPr>
        <w:spacing w:after="0" w:line="240" w:lineRule="auto"/>
        <w:jc w:val="both"/>
        <w:rPr>
          <w:rFonts w:ascii="Times New Roman" w:eastAsia="Times New Roman" w:hAnsi="Times New Roman" w:cs="Times New Roman"/>
          <w:bCs/>
          <w:sz w:val="24"/>
          <w:szCs w:val="24"/>
          <w:lang w:val="en-US"/>
        </w:rPr>
      </w:pPr>
    </w:p>
    <w:p w:rsidR="0083313D" w:rsidRDefault="001325BF" w:rsidP="00001FA2">
      <w:pPr>
        <w:spacing w:after="0" w:line="240" w:lineRule="auto"/>
        <w:jc w:val="both"/>
        <w:rPr>
          <w:rFonts w:ascii="Times New Roman" w:eastAsia="Times New Roman" w:hAnsi="Times New Roman" w:cs="Times New Roman"/>
          <w:bCs/>
          <w:sz w:val="24"/>
          <w:szCs w:val="24"/>
          <w:lang w:val="en-US"/>
        </w:rPr>
      </w:pPr>
      <w:r>
        <w:rPr>
          <w:lang w:val="en-US"/>
        </w:rPr>
        <w:drawing>
          <wp:anchor distT="0" distB="0" distL="114300" distR="114300" simplePos="0" relativeHeight="251678720" behindDoc="0" locked="0" layoutInCell="1" allowOverlap="1" wp14:anchorId="11004F45" wp14:editId="53EDB6DF">
            <wp:simplePos x="0" y="0"/>
            <wp:positionH relativeFrom="column">
              <wp:posOffset>4229100</wp:posOffset>
            </wp:positionH>
            <wp:positionV relativeFrom="paragraph">
              <wp:posOffset>248285</wp:posOffset>
            </wp:positionV>
            <wp:extent cx="1666875" cy="1392555"/>
            <wp:effectExtent l="0" t="0" r="9525" b="0"/>
            <wp:wrapSquare wrapText="bothSides"/>
            <wp:docPr id="3" name="Picture 3" descr="http://www.iserbia.rs/slike/ODLIV-MOZGOVA-evo-i-sa-uradjenim-patom-za-svaki-sluca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serbia.rs/slike/ODLIV-MOZGOVA-evo-i-sa-uradjenim-patom-za-svaki-slucaj.jpg"/>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t="7511" b="8920"/>
                    <a:stretch/>
                  </pic:blipFill>
                  <pic:spPr bwMode="auto">
                    <a:xfrm>
                      <a:off x="0" y="0"/>
                      <a:ext cx="1666875" cy="13925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3313D">
        <w:rPr>
          <w:rFonts w:ascii="Times New Roman" w:eastAsia="Times New Roman" w:hAnsi="Times New Roman" w:cs="Times New Roman"/>
          <w:bCs/>
          <w:sz w:val="24"/>
          <w:szCs w:val="24"/>
          <w:lang w:val="en-US"/>
        </w:rPr>
        <w:tab/>
        <w:t xml:space="preserve">Više </w:t>
      </w:r>
      <w:r w:rsidR="00001FA2" w:rsidRPr="0083313D">
        <w:rPr>
          <w:rFonts w:ascii="Times New Roman" w:eastAsia="Times New Roman" w:hAnsi="Times New Roman" w:cs="Times New Roman"/>
          <w:bCs/>
          <w:sz w:val="24"/>
          <w:szCs w:val="24"/>
          <w:lang w:val="en-US"/>
        </w:rPr>
        <w:t xml:space="preserve">od 80 odsto ispitanih naših mladih naučnika smatra da je perspektiva u Srbiji za njih loša ili da uopšte ne postoji, pa čak 30 procenata planira da napusti zemlju, međutim, kao razlog </w:t>
      </w:r>
      <w:r w:rsidRPr="0083313D">
        <w:rPr>
          <w:rFonts w:ascii="Times New Roman" w:eastAsia="Times New Roman" w:hAnsi="Times New Roman" w:cs="Times New Roman"/>
          <w:bCs/>
          <w:sz w:val="24"/>
          <w:szCs w:val="24"/>
          <w:lang w:val="en-US"/>
        </w:rPr>
        <w:t xml:space="preserve"> </w:t>
      </w:r>
      <w:r w:rsidR="00001FA2" w:rsidRPr="0083313D">
        <w:rPr>
          <w:rFonts w:ascii="Times New Roman" w:eastAsia="Times New Roman" w:hAnsi="Times New Roman" w:cs="Times New Roman"/>
          <w:bCs/>
          <w:sz w:val="24"/>
          <w:szCs w:val="24"/>
          <w:lang w:val="en-US"/>
        </w:rPr>
        <w:t>ne navode prvenstveno materijalnu situaciju nego poremećen sistem vrednosti, pokazalo je najnovije istraživanje udruženja Doktoranti Srbije.</w:t>
      </w:r>
      <w:r w:rsidR="0083313D">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Kao razloge za odlazak iz Srbije pre svega navode nepotizam, korupciju, negativnu selekciju, nemogućnost zaposlenja po završetku doktorskih studija, nepostojanje adekvatnih uslova za nastavak istraživanja, pokazala je anketa Udruženja studenata doktorskih studija i mladih istraživača Srbije.</w:t>
      </w:r>
      <w:r w:rsidR="0083313D">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 xml:space="preserve">"To je ono što najviše boli mlade naučnike i što ih tera odavde, rekao je Tanjugu predsednik udruženja Slobodan Radičev i istakao da mnogi doktoranti, čak i kad imaju posao u željenoj instituciji, često ne mogu od svojih primanja da </w:t>
      </w:r>
      <w:r w:rsidR="00001FA2" w:rsidRPr="00001FA2">
        <w:rPr>
          <w:rFonts w:ascii="Times New Roman" w:eastAsia="Times New Roman" w:hAnsi="Times New Roman" w:cs="Times New Roman"/>
          <w:bCs/>
          <w:sz w:val="24"/>
          <w:szCs w:val="24"/>
          <w:lang w:val="en-US"/>
        </w:rPr>
        <w:lastRenderedPageBreak/>
        <w:t>izdržavaju sebe niti da zasnuju porodicu.</w:t>
      </w:r>
      <w:r w:rsidR="0083313D">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Zabrinjavajuće je i što je u anketi o stanju na doktorskim studijama, urađenoj tokom 2014. godine na 447 ispitanika, veliki procenat neodlučnih doktoranata, odnosno čak 40 procenata kaže da ne zna da li će napustiti Srbiju, dok je samo pet odsto sigurno da neće otići odavde.</w:t>
      </w:r>
      <w:r w:rsidR="0083313D">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Zemlje u kojim vide sebe u budućnosti, jesu pre svega skandinavske zemlje, zatim Nemačka, zemlje Beneluksa, Francuska, Velika Britanija i od popularnijih država van Evrope, to su SAD, Kanada i Australija.</w:t>
      </w:r>
      <w:r w:rsidR="0083313D">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Radičev ističe da su najnoviji rezultati lošiji nego oni iz 2010. godine i samo potvrđuju izveštaj Svetskog ekonomskog foruma da smo među liderima po odlivu mozgova, jer je od merenih 144 zemalja Srbija na 141. mestu.</w:t>
      </w:r>
    </w:p>
    <w:p w:rsidR="0083313D" w:rsidRDefault="0083313D" w:rsidP="00001FA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01FA2" w:rsidRPr="00001FA2">
        <w:rPr>
          <w:rFonts w:ascii="Times New Roman" w:eastAsia="Times New Roman" w:hAnsi="Times New Roman" w:cs="Times New Roman"/>
          <w:bCs/>
          <w:sz w:val="24"/>
          <w:szCs w:val="24"/>
          <w:lang w:val="en-US"/>
        </w:rPr>
        <w:t>Takođe, poražavajući zaključak ankete je i što 60 procenata ispitanih veruje da neće moći da nađe posao u Srbiji po završetku doktorskih studija, a naši mladi naučnici žale se i na problem sa publikovanjem radova u predatorskim časopisima.</w:t>
      </w:r>
      <w:r>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Analizom ovog pitanja došlo se do alarmantnog podatka, jer više od 58 odsto doktoranata smatra da u Srbiji postoji ozbiljan problem sa publikovanjem u predatorskim časopisima. Sa druge strane, samo šest procenata smatra da takav problem ne postoji.</w:t>
      </w:r>
      <w:r>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Ipak, ohrabrujuće je što poslednjih godina institucije i Ministarstvo prosvete i nauke sve više rade na rešavanju tog problema, rekao je Radičev.</w:t>
      </w:r>
    </w:p>
    <w:p w:rsidR="00001FA2" w:rsidRPr="00001FA2" w:rsidRDefault="0083313D" w:rsidP="00001FA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01FA2" w:rsidRPr="00001FA2">
        <w:rPr>
          <w:rFonts w:ascii="Times New Roman" w:eastAsia="Times New Roman" w:hAnsi="Times New Roman" w:cs="Times New Roman"/>
          <w:bCs/>
          <w:sz w:val="24"/>
          <w:szCs w:val="24"/>
          <w:lang w:val="en-US"/>
        </w:rPr>
        <w:t>Anketa je pokazala i da ima puno pritisaka na doktorante da na svoj rad dopišu nekoga od kolega, profesora, saradnika, iako ta osoba nije bila angažovana. Čak 36 odsto ispitanih je odgovorilo da su se lično susreli sa ovakvim pritiskom, a 75 procenata reklo je da u Srbiji postoji ozbiljan problem sa dopisivanjem autora na naučne radove.</w:t>
      </w:r>
      <w:r>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Takođe, problem je što tek nekolicina naših fakulteta ozbiljno pristupa problemu plagijata. Samo tri ili cetiri institucije navele su da njihov fakultet koristi određeni softver za detekciju plagijata. Međutim, posle prošlogodišnjih problema i skandala počeli su mnogo ozbiljnije da pristupaju tom problemu.</w:t>
      </w:r>
      <w:r>
        <w:rPr>
          <w:rFonts w:ascii="Times New Roman" w:eastAsia="Times New Roman" w:hAnsi="Times New Roman" w:cs="Times New Roman"/>
          <w:bCs/>
          <w:sz w:val="24"/>
          <w:szCs w:val="24"/>
          <w:lang w:val="en-US"/>
        </w:rPr>
        <w:t xml:space="preserve"> </w:t>
      </w:r>
      <w:r w:rsidR="00001FA2" w:rsidRPr="00001FA2">
        <w:rPr>
          <w:rFonts w:ascii="Times New Roman" w:eastAsia="Times New Roman" w:hAnsi="Times New Roman" w:cs="Times New Roman"/>
          <w:bCs/>
          <w:sz w:val="24"/>
          <w:szCs w:val="24"/>
          <w:lang w:val="en-US"/>
        </w:rPr>
        <w:t>Novosadsko Udruženje studenata doktorskih studija i mladih istraživača Srbije, skraćeno Doktoranti Srbije, je nacionalno udruženje svih studenata doktorskih studija kako sa državnih tako i sa privatnih univerziteta u Srbiji.</w:t>
      </w:r>
    </w:p>
    <w:p w:rsidR="0083313D" w:rsidRPr="0083313D" w:rsidRDefault="0083313D" w:rsidP="0083313D">
      <w:pPr>
        <w:spacing w:after="0" w:line="240" w:lineRule="auto"/>
        <w:jc w:val="both"/>
        <w:rPr>
          <w:rFonts w:ascii="Times New Roman" w:eastAsia="Times New Roman" w:hAnsi="Times New Roman" w:cs="Times New Roman"/>
          <w:bCs/>
          <w:sz w:val="24"/>
          <w:szCs w:val="24"/>
          <w:lang w:val="en-US"/>
        </w:rPr>
      </w:pPr>
    </w:p>
    <w:p w:rsidR="0083313D" w:rsidRPr="00CC17F8" w:rsidRDefault="0083313D" w:rsidP="0083313D">
      <w:pPr>
        <w:spacing w:after="0" w:line="240" w:lineRule="auto"/>
        <w:jc w:val="center"/>
        <w:rPr>
          <w:rFonts w:ascii="Times New Roman" w:eastAsia="Times New Roman" w:hAnsi="Times New Roman" w:cs="Times New Roman"/>
          <w:b/>
          <w:bCs/>
          <w:color w:val="0000CC"/>
          <w:sz w:val="28"/>
          <w:szCs w:val="24"/>
          <w:lang w:val="en-US"/>
        </w:rPr>
      </w:pPr>
      <w:r w:rsidRPr="00CC17F8">
        <w:rPr>
          <w:rFonts w:ascii="Times New Roman" w:eastAsia="Times New Roman" w:hAnsi="Times New Roman" w:cs="Times New Roman"/>
          <w:b/>
          <w:bCs/>
          <w:color w:val="0000CC"/>
          <w:sz w:val="28"/>
          <w:szCs w:val="24"/>
          <w:lang w:val="en-US"/>
        </w:rPr>
        <w:t>Preko 117.000 dinara za pomoć Tamari Banić</w:t>
      </w:r>
    </w:p>
    <w:p w:rsidR="0083313D" w:rsidRPr="0083313D" w:rsidRDefault="0083313D" w:rsidP="0083313D">
      <w:pPr>
        <w:spacing w:after="0" w:line="240" w:lineRule="auto"/>
        <w:jc w:val="both"/>
        <w:rPr>
          <w:rFonts w:ascii="Times New Roman" w:eastAsia="Times New Roman" w:hAnsi="Times New Roman" w:cs="Times New Roman"/>
          <w:bCs/>
          <w:sz w:val="24"/>
          <w:szCs w:val="24"/>
          <w:lang w:val="en-US"/>
        </w:rPr>
      </w:pPr>
    </w:p>
    <w:p w:rsidR="0083313D" w:rsidRPr="0083313D" w:rsidRDefault="00CC17F8" w:rsidP="0083313D">
      <w:pPr>
        <w:spacing w:after="0" w:line="240" w:lineRule="auto"/>
        <w:jc w:val="both"/>
        <w:rPr>
          <w:rFonts w:ascii="Times New Roman" w:eastAsia="Times New Roman" w:hAnsi="Times New Roman" w:cs="Times New Roman"/>
          <w:bCs/>
          <w:sz w:val="24"/>
          <w:szCs w:val="24"/>
          <w:lang w:val="en-US"/>
        </w:rPr>
      </w:pPr>
      <w:r w:rsidRPr="0083313D">
        <w:rPr>
          <w:rFonts w:ascii="Times New Roman" w:eastAsia="Times New Roman" w:hAnsi="Times New Roman" w:cs="Times New Roman"/>
          <w:bCs/>
          <w:sz w:val="24"/>
          <w:szCs w:val="24"/>
          <w:lang w:val="en-US"/>
        </w:rPr>
        <w:drawing>
          <wp:anchor distT="0" distB="0" distL="114300" distR="114300" simplePos="0" relativeHeight="251673600" behindDoc="0" locked="0" layoutInCell="1" allowOverlap="1" wp14:anchorId="1F62AF8E" wp14:editId="27F59555">
            <wp:simplePos x="0" y="0"/>
            <wp:positionH relativeFrom="column">
              <wp:posOffset>4517390</wp:posOffset>
            </wp:positionH>
            <wp:positionV relativeFrom="paragraph">
              <wp:posOffset>276225</wp:posOffset>
            </wp:positionV>
            <wp:extent cx="1416685" cy="1952625"/>
            <wp:effectExtent l="0" t="0" r="0" b="9525"/>
            <wp:wrapSquare wrapText="bothSides"/>
            <wp:docPr id="23" name="Picture 23" descr="Tamara_Ba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amara_Banic"/>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416685" cy="1952625"/>
                    </a:xfrm>
                    <a:prstGeom prst="rect">
                      <a:avLst/>
                    </a:prstGeom>
                    <a:noFill/>
                    <a:ln>
                      <a:noFill/>
                    </a:ln>
                  </pic:spPr>
                </pic:pic>
              </a:graphicData>
            </a:graphic>
            <wp14:sizeRelH relativeFrom="page">
              <wp14:pctWidth>0</wp14:pctWidth>
            </wp14:sizeRelH>
            <wp14:sizeRelV relativeFrom="page">
              <wp14:pctHeight>0</wp14:pctHeight>
            </wp14:sizeRelV>
          </wp:anchor>
        </w:drawing>
      </w:r>
      <w:r w:rsidR="0083313D" w:rsidRPr="0083313D">
        <w:rPr>
          <w:rFonts w:ascii="Times New Roman" w:eastAsia="Times New Roman" w:hAnsi="Times New Roman" w:cs="Times New Roman"/>
          <w:bCs/>
          <w:sz w:val="24"/>
          <w:szCs w:val="24"/>
          <w:lang w:val="en-US"/>
        </w:rPr>
        <w:tab/>
        <w:t>Akcija "Humani ponedeljak", koja je bila posvećena prikupljanju pomoći za lečenje šesnaestogodišnje Tamare Banić iz Kovilja, obolele od cerebralne paralize, završena je i prikupljeno je 117.150 dinara pomoći. Novčani iznos koji su Novosađani donirali biće dovoljan za nabavku aparata "Ceragem", koji će Tamari pomoći i ublažiti bolove prilikom kretanja. Ček će Tamari Banić sutra uručiti glumac Slobodan Boda Ninković, a kako je za 021 izjavio Ivan Nožinić u ime Gradskog zelenila, narednog ponedeljka prikupljaće se pomoć za lečenje petnaestogodišnjeg Gorana Vuksana iz Obreža.</w:t>
      </w:r>
    </w:p>
    <w:p w:rsidR="0083313D" w:rsidRPr="0083313D" w:rsidRDefault="0083313D" w:rsidP="0083313D">
      <w:pPr>
        <w:spacing w:after="0" w:line="240" w:lineRule="auto"/>
        <w:jc w:val="both"/>
        <w:rPr>
          <w:rFonts w:ascii="Times New Roman" w:eastAsia="Times New Roman" w:hAnsi="Times New Roman" w:cs="Times New Roman"/>
          <w:bCs/>
          <w:sz w:val="24"/>
          <w:szCs w:val="24"/>
          <w:lang w:val="en-US"/>
        </w:rPr>
      </w:pPr>
      <w:r w:rsidRPr="0083313D">
        <w:rPr>
          <w:rFonts w:ascii="Times New Roman" w:eastAsia="Times New Roman" w:hAnsi="Times New Roman" w:cs="Times New Roman"/>
          <w:bCs/>
          <w:sz w:val="24"/>
          <w:szCs w:val="24"/>
          <w:lang w:val="en-US"/>
        </w:rPr>
        <w:tab/>
        <w:t>Goran je od rođenja slep, gluv i boluje od cerebralne paralize. Ne može prirodnim putem da jede, a ne može da funkcioniše bez aspiratora. Porodica Vuksan je u izuzetno teškoj materijalnoj situaciji. Oba roditelja su nezaposlena, izdržavaju još dvoje dece, a bave se poljoprivredom na malom imanju koje imaju u Obrežum što je nedovoljno za život, a kamoli za lečenje i dalje teško obolelog Gorana.</w:t>
      </w:r>
    </w:p>
    <w:p w:rsidR="0083313D" w:rsidRPr="0083313D" w:rsidRDefault="0083313D" w:rsidP="0083313D">
      <w:pPr>
        <w:spacing w:after="0" w:line="240" w:lineRule="auto"/>
        <w:jc w:val="both"/>
        <w:rPr>
          <w:rFonts w:ascii="Times New Roman" w:eastAsia="Times New Roman" w:hAnsi="Times New Roman" w:cs="Times New Roman"/>
          <w:bCs/>
          <w:sz w:val="24"/>
          <w:szCs w:val="24"/>
          <w:lang w:val="en-US"/>
        </w:rPr>
      </w:pPr>
    </w:p>
    <w:p w:rsidR="0083313D" w:rsidRPr="0083313D" w:rsidRDefault="0083313D" w:rsidP="0083313D">
      <w:pPr>
        <w:spacing w:after="0" w:line="240" w:lineRule="auto"/>
        <w:jc w:val="center"/>
        <w:rPr>
          <w:rFonts w:ascii="Times New Roman" w:eastAsia="Times New Roman" w:hAnsi="Times New Roman" w:cs="Times New Roman"/>
          <w:b/>
          <w:bCs/>
          <w:color w:val="FF0000"/>
          <w:sz w:val="28"/>
          <w:szCs w:val="24"/>
          <w:lang w:val="en-US"/>
        </w:rPr>
      </w:pPr>
      <w:r w:rsidRPr="0083313D">
        <w:rPr>
          <w:rFonts w:ascii="Times New Roman" w:eastAsia="Times New Roman" w:hAnsi="Times New Roman" w:cs="Times New Roman"/>
          <w:b/>
          <w:bCs/>
          <w:color w:val="FF0000"/>
          <w:sz w:val="28"/>
          <w:szCs w:val="24"/>
          <w:lang w:val="en-US"/>
        </w:rPr>
        <w:t>Janković podržala zabranu fizičkog kažnjavanje dece</w:t>
      </w:r>
    </w:p>
    <w:p w:rsidR="0083313D" w:rsidRPr="0083313D" w:rsidRDefault="0083313D" w:rsidP="0083313D">
      <w:pPr>
        <w:spacing w:after="0" w:line="240" w:lineRule="auto"/>
        <w:jc w:val="both"/>
        <w:rPr>
          <w:rFonts w:ascii="Times New Roman" w:eastAsia="Times New Roman" w:hAnsi="Times New Roman" w:cs="Times New Roman"/>
          <w:bCs/>
          <w:sz w:val="24"/>
          <w:szCs w:val="24"/>
          <w:lang w:val="en-US"/>
        </w:rPr>
      </w:pPr>
    </w:p>
    <w:p w:rsidR="0083313D" w:rsidRPr="0083313D" w:rsidRDefault="0083313D" w:rsidP="0083313D">
      <w:pPr>
        <w:spacing w:after="0" w:line="240" w:lineRule="auto"/>
        <w:jc w:val="both"/>
        <w:rPr>
          <w:rFonts w:ascii="Times New Roman" w:eastAsia="Times New Roman" w:hAnsi="Times New Roman" w:cs="Times New Roman"/>
          <w:bCs/>
          <w:sz w:val="24"/>
          <w:szCs w:val="24"/>
          <w:lang w:val="en-US"/>
        </w:rPr>
      </w:pPr>
      <w:r w:rsidRPr="0083313D">
        <w:rPr>
          <w:rFonts w:ascii="Times New Roman" w:eastAsia="Times New Roman" w:hAnsi="Times New Roman" w:cs="Times New Roman"/>
          <w:bCs/>
          <w:sz w:val="24"/>
          <w:szCs w:val="24"/>
          <w:lang w:val="en-US"/>
        </w:rPr>
        <w:lastRenderedPageBreak/>
        <w:tab/>
        <w:t>Poverenica za zaštitu ravnopravnosti Brankica Janković upozorila je, povodom 4. juna Međunarodnog dana dece žrtava nasilja, na poraznu statistiku nasilja nad decom u Srbiji i poručila da se to mora što pre promeniti i svako nasilje nad decom najstrože kažnjavati. Više od 40 odsto dece do 14 godina u Srbiji nasilno je kažnjavano i vaspitavano, pokazalo je istraživanje UNICEF iz 2014. godine, a druga istraživanja pokazuju da su deca žrtve u 50 odsto slučajeva nasilja u porodici, a oko 70 odsto trpi rodno zasnovano nasilje u školi, navedeno je u saopštenju iz Kabineta poverenice za zaštitu ravnopravnosti. Imajući u vidu te podatke, Janković je poručila da se to mora što pre promeniti, jer je "nedopustivo svako nasilje nad decom, fizičko zlostavljanje i zanemarivanje koje se mora najstrože kažnjavati".</w:t>
      </w:r>
      <w:r w:rsidRPr="0083313D">
        <w:rPr>
          <w:rFonts w:ascii="Times New Roman" w:eastAsia="Times New Roman" w:hAnsi="Times New Roman" w:cs="Times New Roman"/>
          <w:bCs/>
          <w:sz w:val="24"/>
          <w:szCs w:val="24"/>
          <w:lang w:val="en-US"/>
        </w:rPr>
        <w:drawing>
          <wp:anchor distT="0" distB="0" distL="114300" distR="114300" simplePos="0" relativeHeight="251675648" behindDoc="0" locked="0" layoutInCell="1" allowOverlap="1" wp14:anchorId="53262315" wp14:editId="791CC620">
            <wp:simplePos x="0" y="0"/>
            <wp:positionH relativeFrom="column">
              <wp:posOffset>3548380</wp:posOffset>
            </wp:positionH>
            <wp:positionV relativeFrom="paragraph">
              <wp:posOffset>200660</wp:posOffset>
            </wp:positionV>
            <wp:extent cx="2381250" cy="1190625"/>
            <wp:effectExtent l="0" t="0" r="0" b="0"/>
            <wp:wrapSquare wrapText="bothSides"/>
            <wp:docPr id="15" name="Picture 15" descr="brankica jank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rankica jankovic"/>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13D">
        <w:rPr>
          <w:rFonts w:ascii="Times New Roman" w:eastAsia="Times New Roman" w:hAnsi="Times New Roman" w:cs="Times New Roman"/>
          <w:bCs/>
          <w:sz w:val="24"/>
          <w:szCs w:val="24"/>
          <w:lang w:val="en-US"/>
        </w:rPr>
        <w:t xml:space="preserve"> Janković je navela da je nasilje nad decom i dalje veoma rašireno - od nasilja u porodici, nasilja u školi, vršnjačkog nasilja i sve prisutnijeg digitalnog nasilja.</w:t>
      </w:r>
    </w:p>
    <w:p w:rsidR="0083313D" w:rsidRPr="0083313D" w:rsidRDefault="0083313D" w:rsidP="0083313D">
      <w:pPr>
        <w:spacing w:after="0" w:line="240" w:lineRule="auto"/>
        <w:jc w:val="both"/>
        <w:rPr>
          <w:rFonts w:ascii="Times New Roman" w:eastAsia="Times New Roman" w:hAnsi="Times New Roman" w:cs="Times New Roman"/>
          <w:bCs/>
          <w:sz w:val="24"/>
          <w:szCs w:val="24"/>
          <w:lang w:val="en-US"/>
        </w:rPr>
      </w:pPr>
      <w:r w:rsidRPr="0083313D">
        <w:rPr>
          <w:rFonts w:ascii="Times New Roman" w:eastAsia="Times New Roman" w:hAnsi="Times New Roman" w:cs="Times New Roman"/>
          <w:bCs/>
          <w:sz w:val="24"/>
          <w:szCs w:val="24"/>
          <w:lang w:val="en-US"/>
        </w:rPr>
        <w:tab/>
        <w:t>Poverenica za zaštitu ravnopravnosti podržava inicijativu za hitnu izmenu i dopunu Porodičnog zakona kojim bi se izričito zabranilo fizičko kažnjavanje dece i upotreba fizičke sile kao vaspitnog sredstva, naglašeno je u saopštenju. "Ustanove obrazovanja, socijalnog rada, zdravstva ključne su za sprečavanje nasilja nad decom, uz intervenciju policije i pravosudnih organa", navela je Janković Ona je podsetila i da je Poverenik za zaštitu ravnopravnosti u 2014. preporučio da se bez odlaganja donese Pravilnik o bližim kriterijumima za prepoznavanje svih oblika diskriminacije u obrazovnim i vaspitnim ustanovama, kao i da se obezbede svi uslovi za njegovu primenu.</w:t>
      </w:r>
    </w:p>
    <w:p w:rsidR="0083313D" w:rsidRPr="00001FA2" w:rsidRDefault="0083313D" w:rsidP="00001FA2">
      <w:pPr>
        <w:spacing w:after="0" w:line="240" w:lineRule="auto"/>
        <w:jc w:val="both"/>
        <w:rPr>
          <w:rFonts w:ascii="Times New Roman" w:eastAsia="Times New Roman" w:hAnsi="Times New Roman" w:cs="Times New Roman"/>
          <w:bCs/>
          <w:sz w:val="24"/>
          <w:szCs w:val="24"/>
        </w:rPr>
      </w:pPr>
    </w:p>
    <w:p w:rsidR="00001FA2" w:rsidRPr="00001FA2" w:rsidRDefault="00001FA2" w:rsidP="00001FA2">
      <w:pPr>
        <w:spacing w:after="0" w:line="240" w:lineRule="auto"/>
        <w:jc w:val="center"/>
        <w:rPr>
          <w:rFonts w:ascii="Times New Roman" w:eastAsia="Times New Roman" w:hAnsi="Times New Roman" w:cs="Times New Roman"/>
          <w:b/>
          <w:bCs/>
          <w:color w:val="FF0000"/>
          <w:sz w:val="28"/>
          <w:szCs w:val="24"/>
          <w:lang w:val="en-US"/>
        </w:rPr>
      </w:pPr>
      <w:r w:rsidRPr="00001FA2">
        <w:rPr>
          <w:rFonts w:ascii="Times New Roman" w:eastAsia="Times New Roman" w:hAnsi="Times New Roman" w:cs="Times New Roman"/>
          <w:b/>
          <w:bCs/>
          <w:color w:val="FF0000"/>
          <w:sz w:val="28"/>
          <w:szCs w:val="24"/>
          <w:lang w:val="en-US"/>
        </w:rPr>
        <w:t>Dobro postavljeno sedište – bezbedno dete</w:t>
      </w:r>
    </w:p>
    <w:p w:rsidR="00001FA2" w:rsidRDefault="00001FA2" w:rsidP="00001FA2">
      <w:pPr>
        <w:spacing w:after="0" w:line="240" w:lineRule="auto"/>
        <w:jc w:val="both"/>
        <w:rPr>
          <w:rFonts w:ascii="Times New Roman" w:eastAsia="Times New Roman" w:hAnsi="Times New Roman" w:cs="Times New Roman"/>
          <w:bCs/>
          <w:sz w:val="24"/>
          <w:szCs w:val="24"/>
          <w:lang w:val="en-US"/>
        </w:rPr>
      </w:pPr>
    </w:p>
    <w:p w:rsidR="00001FA2" w:rsidRPr="00001FA2" w:rsidRDefault="00001FA2" w:rsidP="00001FA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01FA2">
        <w:rPr>
          <w:rFonts w:ascii="Times New Roman" w:eastAsia="Times New Roman" w:hAnsi="Times New Roman" w:cs="Times New Roman"/>
          <w:bCs/>
          <w:sz w:val="24"/>
          <w:szCs w:val="24"/>
          <w:lang w:val="en-US"/>
        </w:rPr>
        <w:t>Bezbednost dece u saobraćaju je prioritet, i tu činjenicu uvek treba isticati</w:t>
      </w:r>
      <w:r>
        <w:rPr>
          <w:rFonts w:ascii="Times New Roman" w:eastAsia="Times New Roman" w:hAnsi="Times New Roman" w:cs="Times New Roman"/>
          <w:bCs/>
          <w:sz w:val="24"/>
          <w:szCs w:val="24"/>
          <w:lang w:val="en-US"/>
        </w:rPr>
        <w:t xml:space="preserve"> u prvi plan, poruka je </w:t>
      </w:r>
      <w:r w:rsidRPr="00001FA2">
        <w:rPr>
          <w:rFonts w:ascii="Times New Roman" w:eastAsia="Times New Roman" w:hAnsi="Times New Roman" w:cs="Times New Roman"/>
          <w:bCs/>
          <w:sz w:val="24"/>
          <w:szCs w:val="24"/>
          <w:lang w:val="en-US"/>
        </w:rPr>
        <w:t xml:space="preserve"> akcije besplatne kontrole dečijih auto-sedišta koju je</w:t>
      </w:r>
      <w:r>
        <w:rPr>
          <w:rFonts w:ascii="Times New Roman" w:eastAsia="Times New Roman" w:hAnsi="Times New Roman" w:cs="Times New Roman"/>
          <w:bCs/>
          <w:sz w:val="24"/>
          <w:szCs w:val="24"/>
          <w:lang w:val="en-US"/>
        </w:rPr>
        <w:t xml:space="preserve"> u subotu </w:t>
      </w:r>
      <w:r w:rsidRPr="00001FA2">
        <w:rPr>
          <w:rFonts w:ascii="Times New Roman" w:eastAsia="Times New Roman" w:hAnsi="Times New Roman" w:cs="Times New Roman"/>
          <w:bCs/>
          <w:sz w:val="24"/>
          <w:szCs w:val="24"/>
          <w:lang w:val="en-US"/>
        </w:rPr>
        <w:t xml:space="preserve"> organizovao Centar za promociju bezbednosti saobraćaja.</w:t>
      </w:r>
      <w:r w:rsidR="0083313D">
        <w:rPr>
          <w:rFonts w:ascii="Times New Roman" w:eastAsia="Times New Roman" w:hAnsi="Times New Roman" w:cs="Times New Roman"/>
          <w:bCs/>
          <w:sz w:val="24"/>
          <w:szCs w:val="24"/>
          <w:lang w:val="en-US"/>
        </w:rPr>
        <w:t xml:space="preserve"> </w:t>
      </w:r>
      <w:r w:rsidRPr="00001FA2">
        <w:rPr>
          <w:rFonts w:ascii="Times New Roman" w:eastAsia="Times New Roman" w:hAnsi="Times New Roman" w:cs="Times New Roman"/>
          <w:bCs/>
          <w:sz w:val="24"/>
          <w:szCs w:val="24"/>
          <w:lang w:val="en-US"/>
        </w:rPr>
        <w:t>Kada se zna da više od devedeset odsto dečjih auto-sedišta nije pravilno postavljeno i da deca u Srbiji češće stradaju kao putnici nego kao pešaci, tek tada se može razumeti značaj akcije koju je organizovao Centar za promociju bezbednosti saobraćaja.</w:t>
      </w:r>
      <w:r w:rsidR="0083313D">
        <w:rPr>
          <w:rFonts w:ascii="Times New Roman" w:eastAsia="Times New Roman" w:hAnsi="Times New Roman" w:cs="Times New Roman"/>
          <w:bCs/>
          <w:sz w:val="24"/>
          <w:szCs w:val="24"/>
          <w:lang w:val="en-US"/>
        </w:rPr>
        <w:t xml:space="preserve"> </w:t>
      </w:r>
      <w:r w:rsidRPr="00001FA2">
        <w:rPr>
          <w:rFonts w:ascii="Times New Roman" w:eastAsia="Times New Roman" w:hAnsi="Times New Roman" w:cs="Times New Roman"/>
          <w:bCs/>
          <w:sz w:val="24"/>
          <w:szCs w:val="24"/>
          <w:lang w:val="en-US"/>
        </w:rPr>
        <w:t>Detalji kao što su da li je dete pravilno vezano i da li je dečje sedište postavljeno prema uputstvu mogu biti spasonosni u slučaju saobraćajne nezgode.</w:t>
      </w:r>
      <w:r w:rsidR="0083313D">
        <w:rPr>
          <w:rFonts w:ascii="Times New Roman" w:eastAsia="Times New Roman" w:hAnsi="Times New Roman" w:cs="Times New Roman"/>
          <w:bCs/>
          <w:sz w:val="24"/>
          <w:szCs w:val="24"/>
          <w:lang w:val="en-US"/>
        </w:rPr>
        <w:t xml:space="preserve"> </w:t>
      </w:r>
      <w:r w:rsidRPr="00001FA2">
        <w:rPr>
          <w:rFonts w:ascii="Times New Roman" w:eastAsia="Times New Roman" w:hAnsi="Times New Roman" w:cs="Times New Roman"/>
          <w:bCs/>
          <w:sz w:val="24"/>
          <w:szCs w:val="24"/>
          <w:lang w:val="en-US"/>
        </w:rPr>
        <w:t>"Prva reakcija svakog roditelja je: 'Mi smo to namestili, samo da proverite i onda kad krenemo da im pričamo koje su sve greške napravili jako se iznenade. Nisu ni znali da o tome treba da vode računa'", objašnjava Marijana Jovanović iz Centra za promociju bezbednosti saobraćaja. </w:t>
      </w:r>
      <w:r w:rsidR="0083313D">
        <w:rPr>
          <w:rFonts w:ascii="Times New Roman" w:eastAsia="Times New Roman" w:hAnsi="Times New Roman" w:cs="Times New Roman"/>
          <w:bCs/>
          <w:sz w:val="24"/>
          <w:szCs w:val="24"/>
          <w:lang w:val="en-US"/>
        </w:rPr>
        <w:t xml:space="preserve"> </w:t>
      </w:r>
      <w:r w:rsidRPr="00001FA2">
        <w:rPr>
          <w:rFonts w:ascii="Times New Roman" w:eastAsia="Times New Roman" w:hAnsi="Times New Roman" w:cs="Times New Roman"/>
          <w:bCs/>
          <w:sz w:val="24"/>
          <w:szCs w:val="24"/>
          <w:lang w:val="en-US"/>
        </w:rPr>
        <w:t>Zoran Alimpić iz Agencije za bezbednost saobraćaja Republike Srbije najavljuje nove slične akcije širom Srbije uz ocenu da će one doprineti opštoj bezbednosti u saobraćaju.</w:t>
      </w:r>
      <w:r w:rsidR="0083313D">
        <w:rPr>
          <w:rFonts w:ascii="Times New Roman" w:eastAsia="Times New Roman" w:hAnsi="Times New Roman" w:cs="Times New Roman"/>
          <w:bCs/>
          <w:sz w:val="24"/>
          <w:szCs w:val="24"/>
          <w:lang w:val="en-US"/>
        </w:rPr>
        <w:t xml:space="preserve"> </w:t>
      </w:r>
      <w:r w:rsidRPr="00001FA2">
        <w:rPr>
          <w:rFonts w:ascii="Times New Roman" w:eastAsia="Times New Roman" w:hAnsi="Times New Roman" w:cs="Times New Roman"/>
          <w:bCs/>
          <w:sz w:val="24"/>
          <w:szCs w:val="24"/>
          <w:lang w:val="en-US"/>
        </w:rPr>
        <w:t>Roditelji su saglasni da su ovakve akcije korisne.</w:t>
      </w:r>
      <w:r w:rsidR="0083313D">
        <w:rPr>
          <w:rFonts w:ascii="Times New Roman" w:eastAsia="Times New Roman" w:hAnsi="Times New Roman" w:cs="Times New Roman"/>
          <w:bCs/>
          <w:sz w:val="24"/>
          <w:szCs w:val="24"/>
          <w:lang w:val="en-US"/>
        </w:rPr>
        <w:t xml:space="preserve"> </w:t>
      </w:r>
      <w:r w:rsidRPr="00001FA2">
        <w:rPr>
          <w:rFonts w:ascii="Times New Roman" w:eastAsia="Times New Roman" w:hAnsi="Times New Roman" w:cs="Times New Roman"/>
          <w:bCs/>
          <w:sz w:val="24"/>
          <w:szCs w:val="24"/>
          <w:lang w:val="en-US"/>
        </w:rPr>
        <w:t>Bila je ovo četvrta akcija te vrste u Novom Sadu, a kako je RTV-u rečeno, to je prvi grad Srbiji po odzivu ljudi na ovakvim događajima.</w:t>
      </w:r>
    </w:p>
    <w:p w:rsidR="004D0A9B" w:rsidRDefault="004D0A9B" w:rsidP="00810A1F">
      <w:pPr>
        <w:spacing w:after="0" w:line="240" w:lineRule="auto"/>
        <w:jc w:val="both"/>
        <w:rPr>
          <w:rFonts w:ascii="Times New Roman" w:eastAsia="Times New Roman" w:hAnsi="Times New Roman" w:cs="Times New Roman"/>
          <w:bCs/>
          <w:sz w:val="24"/>
          <w:szCs w:val="24"/>
          <w:lang w:val="sr-Latn-CS"/>
        </w:rPr>
      </w:pPr>
    </w:p>
    <w:p w:rsidR="00FA4E20" w:rsidRPr="00FA4E20" w:rsidRDefault="00FA4E20" w:rsidP="00FA4E20">
      <w:pPr>
        <w:spacing w:after="0" w:line="240" w:lineRule="auto"/>
        <w:jc w:val="center"/>
        <w:rPr>
          <w:rFonts w:ascii="Times New Roman" w:eastAsia="Times New Roman" w:hAnsi="Times New Roman" w:cs="Times New Roman"/>
          <w:b/>
          <w:bCs/>
          <w:color w:val="FF0000"/>
          <w:sz w:val="28"/>
          <w:szCs w:val="24"/>
        </w:rPr>
      </w:pPr>
      <w:r w:rsidRPr="00FA4E20">
        <w:rPr>
          <w:rFonts w:ascii="Times New Roman" w:eastAsia="Times New Roman" w:hAnsi="Times New Roman" w:cs="Times New Roman"/>
          <w:b/>
          <w:bCs/>
          <w:color w:val="FF0000"/>
          <w:sz w:val="28"/>
          <w:szCs w:val="24"/>
        </w:rPr>
        <w:t>Koliko vrede profesorski principi?</w:t>
      </w:r>
    </w:p>
    <w:p w:rsidR="00FA4E20" w:rsidRPr="00CC17F8" w:rsidRDefault="00FA4E20" w:rsidP="00FA4E20">
      <w:pPr>
        <w:spacing w:after="0" w:line="240" w:lineRule="auto"/>
        <w:jc w:val="center"/>
        <w:rPr>
          <w:rFonts w:ascii="Times New Roman" w:eastAsia="Times New Roman" w:hAnsi="Times New Roman" w:cs="Times New Roman"/>
          <w:bCs/>
          <w:sz w:val="24"/>
          <w:szCs w:val="24"/>
        </w:rPr>
      </w:pPr>
    </w:p>
    <w:p w:rsidR="00FA4E20" w:rsidRPr="00CC17F8" w:rsidRDefault="00FA4E20" w:rsidP="00CC17F8">
      <w:pPr>
        <w:spacing w:after="0" w:line="240" w:lineRule="auto"/>
        <w:jc w:val="center"/>
        <w:rPr>
          <w:rFonts w:ascii="Times New Roman" w:eastAsia="Times New Roman" w:hAnsi="Times New Roman" w:cs="Times New Roman"/>
          <w:bCs/>
          <w:i/>
          <w:sz w:val="24"/>
          <w:szCs w:val="24"/>
        </w:rPr>
      </w:pPr>
      <w:r w:rsidRPr="00FA4E20">
        <w:rPr>
          <w:rFonts w:ascii="Times New Roman" w:eastAsia="Times New Roman" w:hAnsi="Times New Roman" w:cs="Times New Roman"/>
          <w:bCs/>
          <w:i/>
          <w:sz w:val="24"/>
          <w:szCs w:val="24"/>
        </w:rPr>
        <w:t>Nastavničkom kolektivu Zrenjaninske gimnazije,</w:t>
      </w:r>
    </w:p>
    <w:p w:rsidR="00FA4E20" w:rsidRPr="00FA4E20" w:rsidRDefault="00FA4E20" w:rsidP="00B33FAD">
      <w:pPr>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sz w:val="24"/>
          <w:szCs w:val="24"/>
        </w:rPr>
        <w:tab/>
      </w:r>
      <w:r w:rsidRPr="00FA4E20">
        <w:rPr>
          <w:rFonts w:ascii="Times New Roman" w:eastAsia="Times New Roman" w:hAnsi="Times New Roman" w:cs="Times New Roman"/>
          <w:bCs/>
          <w:i/>
          <w:sz w:val="24"/>
          <w:szCs w:val="24"/>
        </w:rPr>
        <w:t xml:space="preserve">Pre nego što počnemo, hteli bismo da naglasimo da ovo pismo nije upereno ni protiv jednog pojedinačnog učenika ili profesora, već želimo da skrenemo pažnju na jedan ozbiljni </w:t>
      </w:r>
      <w:r w:rsidRPr="00FA4E20">
        <w:rPr>
          <w:rFonts w:ascii="Times New Roman" w:eastAsia="Times New Roman" w:hAnsi="Times New Roman" w:cs="Times New Roman"/>
          <w:bCs/>
          <w:i/>
          <w:sz w:val="24"/>
          <w:szCs w:val="24"/>
        </w:rPr>
        <w:lastRenderedPageBreak/>
        <w:t>problem, koji je nažalost prisutan i u mnogim drugim školama i koji je vaša kolektivna odgovornost.</w:t>
      </w:r>
    </w:p>
    <w:p w:rsidR="00FA4E20" w:rsidRPr="00FA4E20" w:rsidRDefault="00FA4E20" w:rsidP="00B33FAD">
      <w:pPr>
        <w:spacing w:after="0" w:line="240" w:lineRule="auto"/>
        <w:jc w:val="both"/>
        <w:rPr>
          <w:rFonts w:ascii="Times New Roman" w:eastAsia="Times New Roman" w:hAnsi="Times New Roman" w:cs="Times New Roman"/>
          <w:bCs/>
          <w:i/>
          <w:sz w:val="24"/>
          <w:szCs w:val="24"/>
        </w:rPr>
      </w:pPr>
      <w:r w:rsidRPr="00FA4E20">
        <w:rPr>
          <w:rFonts w:ascii="Times New Roman" w:eastAsia="Times New Roman" w:hAnsi="Times New Roman" w:cs="Times New Roman"/>
          <w:bCs/>
          <w:i/>
          <w:sz w:val="24"/>
          <w:szCs w:val="24"/>
        </w:rPr>
        <w:tab/>
        <w:t>Naime, svi smo upoznati sa primerima nekih učenika koji su u povlašćenom položaju u odnosu na ostale učenike. To nas nimalo ne iznenađuje. Razlog zašto smo odlučili da se oglasimo povodom toga, tek sada je veoma prost. Ovih dana desilo se nešto za šta smatramo da je drastičan slučaj koji iziskuje i našu reakciju. Zbornicu potresa skandal: jednoj osobi popravljen je veliki broj ocena da bi ta osoba završila školovanje kao vukovac, iako je iz nekih predmeta čak trebalo da ima i trojku! Na određene profesore vršen je veliki pritisak od strane dela sadašnjih, ali i bivših profesora (koji, očigledno, još uvek imaju veliki uticaj). Ovo što je nas kao učenike šokiralo jeste da situacija seže još dublje. Ima mnogo primera.</w:t>
      </w:r>
    </w:p>
    <w:p w:rsidR="00FA4E20" w:rsidRPr="00FA4E20" w:rsidRDefault="00FA4E20" w:rsidP="00B33FAD">
      <w:pPr>
        <w:spacing w:after="0" w:line="240" w:lineRule="auto"/>
        <w:jc w:val="both"/>
        <w:rPr>
          <w:rFonts w:ascii="Times New Roman" w:eastAsia="Times New Roman" w:hAnsi="Times New Roman" w:cs="Times New Roman"/>
          <w:bCs/>
          <w:i/>
          <w:sz w:val="24"/>
          <w:szCs w:val="24"/>
        </w:rPr>
      </w:pPr>
      <w:r w:rsidRPr="00FA4E20">
        <w:rPr>
          <w:rFonts w:ascii="Times New Roman" w:eastAsia="Times New Roman" w:hAnsi="Times New Roman" w:cs="Times New Roman"/>
          <w:bCs/>
          <w:i/>
          <w:sz w:val="24"/>
          <w:szCs w:val="24"/>
        </w:rPr>
        <w:tab/>
        <w:t>Toj osobi je profesor napisao maturski rad. Ta osoba za sve ove godine nije imala prosek 5,00. Posle prve godine su zamenjena dva profesora iz tog razreda, jer nisu hteli više da joj popravljaju ocene. (Citiram: „Sad sam joj popravila i nikad više!“). Na njihovo mesto dovedeni su profesori koji su bili spremni da tolerišu nerad, neznanje i da daju ocenu 5, jer ih tako zamoli mama.</w:t>
      </w:r>
    </w:p>
    <w:p w:rsidR="00FA4E20" w:rsidRPr="00FA4E20" w:rsidRDefault="00FA4E20" w:rsidP="00B33FAD">
      <w:pPr>
        <w:spacing w:after="0" w:line="240" w:lineRule="auto"/>
        <w:jc w:val="both"/>
        <w:rPr>
          <w:rFonts w:ascii="Times New Roman" w:eastAsia="Times New Roman" w:hAnsi="Times New Roman" w:cs="Times New Roman"/>
          <w:bCs/>
          <w:i/>
          <w:sz w:val="24"/>
          <w:szCs w:val="24"/>
        </w:rPr>
      </w:pPr>
      <w:r w:rsidRPr="00FA4E20">
        <w:rPr>
          <w:rFonts w:ascii="Times New Roman" w:eastAsia="Times New Roman" w:hAnsi="Times New Roman" w:cs="Times New Roman"/>
          <w:bCs/>
          <w:i/>
          <w:sz w:val="24"/>
          <w:szCs w:val="24"/>
        </w:rPr>
        <w:tab/>
        <w:t>Mi kao učenici želimo da vas upitamo: Zašto? Zar su sve moralne vrednosti kojima ste nas toliko učili, za koje ste se vi, kao navodno zalagali, toliko ništavne?</w:t>
      </w:r>
    </w:p>
    <w:p w:rsidR="00FA4E20" w:rsidRDefault="00FA4E20" w:rsidP="00810A1F">
      <w:pPr>
        <w:spacing w:after="0" w:line="240" w:lineRule="auto"/>
        <w:jc w:val="both"/>
        <w:rPr>
          <w:rFonts w:ascii="Times New Roman" w:eastAsia="Times New Roman" w:hAnsi="Times New Roman" w:cs="Times New Roman"/>
          <w:b/>
          <w:bCs/>
          <w:i/>
          <w:color w:val="FF0000"/>
          <w:sz w:val="24"/>
          <w:szCs w:val="24"/>
          <w:lang w:val="sr-Latn-CS"/>
        </w:rPr>
      </w:pPr>
      <w:r w:rsidRPr="00FA4E20">
        <w:rPr>
          <w:rFonts w:ascii="Times New Roman" w:eastAsia="Times New Roman" w:hAnsi="Times New Roman" w:cs="Times New Roman"/>
          <w:bCs/>
          <w:i/>
          <w:sz w:val="24"/>
          <w:szCs w:val="24"/>
        </w:rPr>
        <w:tab/>
        <w:t>Štrajkovali ste pet meseci, navodno ste se borili za neke principe. Sad vidimo koliko vrede vaši principi.</w:t>
      </w:r>
      <w:r w:rsidRPr="00FA4E20">
        <w:rPr>
          <w:rFonts w:ascii="Times New Roman" w:eastAsia="Times New Roman" w:hAnsi="Times New Roman" w:cs="Times New Roman"/>
          <w:b/>
          <w:bCs/>
          <w:i/>
          <w:color w:val="FF0000"/>
          <w:sz w:val="24"/>
          <w:szCs w:val="24"/>
        </w:rPr>
        <w:t xml:space="preserve"> </w:t>
      </w:r>
      <w:r w:rsidRPr="00FA4E20">
        <w:rPr>
          <w:rFonts w:ascii="Times New Roman" w:eastAsia="Times New Roman" w:hAnsi="Times New Roman" w:cs="Times New Roman"/>
          <w:b/>
          <w:bCs/>
          <w:i/>
          <w:color w:val="FF0000"/>
          <w:sz w:val="24"/>
          <w:szCs w:val="24"/>
          <w:lang w:val="sr-Latn-CS"/>
        </w:rPr>
        <w:t>(</w:t>
      </w:r>
      <w:r>
        <w:rPr>
          <w:rFonts w:ascii="Times New Roman" w:eastAsia="Times New Roman" w:hAnsi="Times New Roman" w:cs="Times New Roman"/>
          <w:b/>
          <w:bCs/>
          <w:i/>
          <w:color w:val="FF0000"/>
          <w:sz w:val="24"/>
          <w:szCs w:val="24"/>
          <w:lang w:val="sr-Latn-CS"/>
        </w:rPr>
        <w:t>→</w:t>
      </w:r>
      <w:r w:rsidRPr="00FA4E20">
        <w:rPr>
          <w:rFonts w:ascii="Times New Roman" w:eastAsia="Times New Roman" w:hAnsi="Times New Roman" w:cs="Times New Roman"/>
          <w:b/>
          <w:bCs/>
          <w:i/>
          <w:color w:val="FF0000"/>
          <w:sz w:val="24"/>
          <w:szCs w:val="24"/>
          <w:lang w:val="sr-Latn-CS"/>
        </w:rPr>
        <w:t>Press  Clipping)</w:t>
      </w:r>
    </w:p>
    <w:p w:rsidR="00FA4E20" w:rsidRPr="00FA4E20" w:rsidRDefault="00FA4E20" w:rsidP="00810A1F">
      <w:pPr>
        <w:spacing w:after="0" w:line="240" w:lineRule="auto"/>
        <w:jc w:val="both"/>
        <w:rPr>
          <w:rFonts w:ascii="Times New Roman" w:eastAsia="Times New Roman" w:hAnsi="Times New Roman" w:cs="Times New Roman"/>
          <w:bCs/>
          <w:color w:val="FF0000"/>
          <w:sz w:val="24"/>
          <w:szCs w:val="24"/>
        </w:rPr>
      </w:pPr>
    </w:p>
    <w:p w:rsidR="004D0A9B" w:rsidRPr="004D0A9B" w:rsidRDefault="004D0A9B" w:rsidP="004D0A9B">
      <w:pPr>
        <w:spacing w:after="0" w:line="240" w:lineRule="auto"/>
        <w:jc w:val="center"/>
        <w:rPr>
          <w:rFonts w:ascii="Times New Roman" w:eastAsia="Times New Roman" w:hAnsi="Times New Roman" w:cs="Times New Roman"/>
          <w:b/>
          <w:bCs/>
          <w:color w:val="9900CC"/>
          <w:sz w:val="28"/>
          <w:szCs w:val="24"/>
          <w:lang w:val="en-US"/>
        </w:rPr>
      </w:pPr>
      <w:r w:rsidRPr="004D0A9B">
        <w:rPr>
          <w:rFonts w:ascii="Times New Roman" w:eastAsia="Times New Roman" w:hAnsi="Times New Roman" w:cs="Times New Roman"/>
          <w:b/>
          <w:bCs/>
          <w:color w:val="9900CC"/>
          <w:sz w:val="28"/>
          <w:szCs w:val="24"/>
          <w:lang w:val="en-US"/>
        </w:rPr>
        <w:t>Ko traži utehu u hrani?</w:t>
      </w:r>
    </w:p>
    <w:p w:rsidR="004D0A9B" w:rsidRDefault="004D0A9B" w:rsidP="004D0A9B">
      <w:pPr>
        <w:spacing w:after="0" w:line="240" w:lineRule="auto"/>
        <w:jc w:val="both"/>
        <w:rPr>
          <w:rFonts w:ascii="Times New Roman" w:eastAsia="Times New Roman" w:hAnsi="Times New Roman" w:cs="Times New Roman"/>
          <w:bCs/>
          <w:sz w:val="24"/>
          <w:szCs w:val="24"/>
          <w:lang w:val="en-US"/>
        </w:rPr>
      </w:pPr>
    </w:p>
    <w:p w:rsidR="00CC17F8" w:rsidRDefault="004D0A9B" w:rsidP="004D0A9B">
      <w:pPr>
        <w:spacing w:after="0" w:line="240" w:lineRule="auto"/>
        <w:jc w:val="both"/>
        <w:rPr>
          <w:rFonts w:ascii="Times New Roman" w:eastAsia="Times New Roman" w:hAnsi="Times New Roman" w:cs="Times New Roman"/>
          <w:bCs/>
          <w:sz w:val="24"/>
          <w:szCs w:val="24"/>
          <w:lang w:val="en-US"/>
        </w:rPr>
      </w:pPr>
      <w:r w:rsidRPr="004D0A9B">
        <w:rPr>
          <w:rFonts w:ascii="Times New Roman" w:eastAsia="Times New Roman" w:hAnsi="Times New Roman" w:cs="Times New Roman"/>
          <w:bCs/>
          <w:sz w:val="24"/>
          <w:szCs w:val="24"/>
          <w:lang w:val="en-US"/>
        </w:rPr>
        <w:drawing>
          <wp:anchor distT="0" distB="0" distL="114300" distR="114300" simplePos="0" relativeHeight="251662336" behindDoc="0" locked="0" layoutInCell="1" allowOverlap="1" wp14:anchorId="58F48F53" wp14:editId="392B478F">
            <wp:simplePos x="0" y="0"/>
            <wp:positionH relativeFrom="column">
              <wp:posOffset>3810000</wp:posOffset>
            </wp:positionH>
            <wp:positionV relativeFrom="paragraph">
              <wp:posOffset>182880</wp:posOffset>
            </wp:positionV>
            <wp:extent cx="2095500" cy="1047750"/>
            <wp:effectExtent l="0" t="0" r="0" b="0"/>
            <wp:wrapSquare wrapText="bothSides"/>
            <wp:docPr id="9" name="Picture 9" descr="hrana, izazov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rana, izazov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4D0A9B">
        <w:rPr>
          <w:rFonts w:ascii="Times New Roman" w:eastAsia="Times New Roman" w:hAnsi="Times New Roman" w:cs="Times New Roman"/>
          <w:bCs/>
          <w:sz w:val="24"/>
          <w:szCs w:val="24"/>
          <w:lang w:val="en-US"/>
        </w:rPr>
        <w:t>Profesor Keli Klamp sa Državnog univerziteta u Mičigenu tvrdi da, što je osoba impulsivnija, veća je verovatnoća da će utehu tražiti u hrani kad je uznemirena.</w:t>
      </w:r>
      <w:r>
        <w:rPr>
          <w:rFonts w:ascii="Times New Roman" w:eastAsia="Times New Roman" w:hAnsi="Times New Roman" w:cs="Times New Roman"/>
          <w:bCs/>
          <w:sz w:val="24"/>
          <w:szCs w:val="24"/>
          <w:lang w:val="en-US"/>
        </w:rPr>
        <w:t xml:space="preserve"> </w:t>
      </w:r>
      <w:r w:rsidRPr="004D0A9B">
        <w:rPr>
          <w:rFonts w:ascii="Times New Roman" w:eastAsia="Times New Roman" w:hAnsi="Times New Roman" w:cs="Times New Roman"/>
          <w:bCs/>
          <w:sz w:val="24"/>
          <w:szCs w:val="24"/>
          <w:lang w:val="en-US"/>
        </w:rPr>
        <w:t>Impulsivni ljudi su skloniji prejedanju posle napornog dana - zaključak je istraživanja objavljenog u "Međunarodnom magazinu o poremećajima u ishrani". Za 14 odsto ispitanika zajedničko je to da oni koji ne mogu da kontrolišu unos hrane reaguju impulsivno u životu.</w:t>
      </w:r>
    </w:p>
    <w:p w:rsidR="004D0A9B" w:rsidRPr="00CC17F8" w:rsidRDefault="00CC17F8" w:rsidP="00810A1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D0A9B" w:rsidRPr="004D0A9B">
        <w:rPr>
          <w:rFonts w:ascii="Times New Roman" w:eastAsia="Times New Roman" w:hAnsi="Times New Roman" w:cs="Times New Roman"/>
          <w:bCs/>
          <w:sz w:val="24"/>
          <w:szCs w:val="24"/>
          <w:lang w:val="en-US"/>
        </w:rPr>
        <w:t>Profesor Keli Klamp sa Državnog univerziteta u Mičigenu tvrdi da, što je osoba impulsivnija, veća je verovatnoća da će utehu tražiti u hrani kad je uznemirena.</w:t>
      </w:r>
      <w:r>
        <w:rPr>
          <w:rFonts w:ascii="Times New Roman" w:eastAsia="Times New Roman" w:hAnsi="Times New Roman" w:cs="Times New Roman"/>
          <w:bCs/>
          <w:sz w:val="24"/>
          <w:szCs w:val="24"/>
          <w:lang w:val="en-US"/>
        </w:rPr>
        <w:t xml:space="preserve"> </w:t>
      </w:r>
      <w:r w:rsidR="004D0A9B" w:rsidRPr="004D0A9B">
        <w:rPr>
          <w:rFonts w:ascii="Times New Roman" w:eastAsia="Times New Roman" w:hAnsi="Times New Roman" w:cs="Times New Roman"/>
          <w:bCs/>
          <w:sz w:val="24"/>
          <w:szCs w:val="24"/>
          <w:lang w:val="en-US"/>
        </w:rPr>
        <w:t>"U prirodi čoveka je da se okrene lepom nakon lošeg dana. Istraživanje je dokazalo da prekomerno uživanje u hrani zavisi od karaktera i mentalnog sklopa", kaže Klampova.</w:t>
      </w:r>
      <w:r>
        <w:rPr>
          <w:rFonts w:ascii="Times New Roman" w:eastAsia="Times New Roman" w:hAnsi="Times New Roman" w:cs="Times New Roman"/>
          <w:bCs/>
          <w:sz w:val="24"/>
          <w:szCs w:val="24"/>
          <w:lang w:val="en-US"/>
        </w:rPr>
        <w:t xml:space="preserve"> </w:t>
      </w:r>
      <w:r w:rsidR="004D0A9B" w:rsidRPr="004D0A9B">
        <w:rPr>
          <w:rFonts w:ascii="Times New Roman" w:eastAsia="Times New Roman" w:hAnsi="Times New Roman" w:cs="Times New Roman"/>
          <w:bCs/>
          <w:sz w:val="24"/>
          <w:szCs w:val="24"/>
          <w:lang w:val="en-US"/>
        </w:rPr>
        <w:t>Studija je sprovedena na 600 bliznakinja i značajna je jer ukazuje da za poremećaje u ishrani nije presudan stres, već impulsivnost.</w:t>
      </w:r>
    </w:p>
    <w:p w:rsidR="00673DB8" w:rsidRDefault="00673DB8" w:rsidP="00673DB8">
      <w:pPr>
        <w:spacing w:before="100" w:beforeAutospacing="1" w:after="100" w:afterAutospacing="1" w:line="240" w:lineRule="auto"/>
        <w:ind w:firstLine="720"/>
        <w:jc w:val="center"/>
        <w:rPr>
          <w:rFonts w:ascii="Times New Roman" w:eastAsia="Times New Roman" w:hAnsi="Times New Roman" w:cs="Times New Roman"/>
          <w:sz w:val="24"/>
          <w:szCs w:val="24"/>
        </w:rPr>
      </w:pPr>
      <w:r>
        <w:rPr>
          <w:lang w:val="en-US"/>
        </w:rPr>
        <w:drawing>
          <wp:anchor distT="0" distB="0" distL="114300" distR="114300" simplePos="0" relativeHeight="251660288" behindDoc="1" locked="0" layoutInCell="1" allowOverlap="1" wp14:anchorId="7D0D5C18" wp14:editId="0492F23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s="Times New Roman"/>
          <w:color w:val="FF00FF"/>
          <w:sz w:val="44"/>
          <w:szCs w:val="44"/>
          <w:lang w:val="sr-Latn-CS"/>
        </w:rPr>
        <w:t>Jo</w:t>
      </w:r>
      <w:r>
        <w:rPr>
          <w:rFonts w:ascii="Brush Script MT" w:eastAsia="Times New Roman" w:hAnsi="Brush Script MT" w:cs="Times New Roman"/>
          <w:color w:val="FF00FF"/>
          <w:sz w:val="44"/>
          <w:szCs w:val="44"/>
        </w:rPr>
        <w:t xml:space="preserve">š </w:t>
      </w:r>
      <w:r>
        <w:rPr>
          <w:rFonts w:ascii="Brush Script MT" w:eastAsia="Times New Roman" w:hAnsi="Brush Script MT" w:cs="Times New Roman"/>
          <w:color w:val="FF00FF"/>
          <w:sz w:val="44"/>
          <w:szCs w:val="44"/>
          <w:lang w:val="sr-Latn-CS"/>
        </w:rPr>
        <w:t xml:space="preserve">vesti iz obrazovanja </w:t>
      </w:r>
      <w:r>
        <w:rPr>
          <w:rFonts w:ascii="Times New Roman" w:eastAsia="Times New Roman" w:hAnsi="Times New Roman" w:cs="Times New Roman"/>
          <w:b/>
          <w:i/>
          <w:color w:val="FF00FF"/>
          <w:sz w:val="32"/>
          <w:szCs w:val="32"/>
        </w:rPr>
        <w:t>č</w:t>
      </w:r>
      <w:r>
        <w:rPr>
          <w:rFonts w:ascii="Brush Script MT" w:eastAsia="Times New Roman" w:hAnsi="Brush Script MT" w:cs="Times New Roman"/>
          <w:color w:val="FF00FF"/>
          <w:sz w:val="44"/>
          <w:szCs w:val="44"/>
        </w:rPr>
        <w:t xml:space="preserve">itajte </w:t>
      </w:r>
      <w:r>
        <w:rPr>
          <w:rFonts w:ascii="Brush Script MT" w:eastAsia="Times New Roman" w:hAnsi="Brush Script MT" w:cs="Times New Roman"/>
          <w:color w:val="FF00FF"/>
          <w:sz w:val="44"/>
          <w:szCs w:val="44"/>
          <w:lang w:val="sr-Latn-CS"/>
        </w:rPr>
        <w:t>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FF66CC"/>
          <w:sz w:val="44"/>
          <w:szCs w:val="44"/>
          <w:lang w:val="sr-Latn-CS"/>
        </w:rPr>
        <w:t xml:space="preserve"> </w:t>
      </w:r>
      <w:hyperlink r:id="rId21"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srpss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w:t>
      </w:r>
      <w:r>
        <w:rPr>
          <w:rFonts w:ascii="Brush Script MT" w:eastAsia="Times New Roman" w:hAnsi="Brush Script MT" w:cs="Times New Roman"/>
          <w:color w:val="0000FF"/>
          <w:sz w:val="44"/>
          <w:szCs w:val="44"/>
        </w:rPr>
        <w:t xml:space="preserve"> </w:t>
      </w:r>
      <w:r>
        <w:rPr>
          <w:rFonts w:ascii="Brush Script MT" w:eastAsia="Times New Roman" w:hAnsi="Brush Script MT" w:cs="Times New Roman"/>
          <w:color w:val="FF00FF"/>
          <w:sz w:val="44"/>
          <w:szCs w:val="44"/>
          <w:lang w:val="sr-Latn-CS"/>
        </w:rPr>
        <w:t>a vesti iz javnog sektora 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0000FF"/>
          <w:sz w:val="44"/>
          <w:szCs w:val="44"/>
          <w:lang w:val="sr-Latn-CS"/>
        </w:rPr>
        <w:t xml:space="preserve"> </w:t>
      </w:r>
      <w:hyperlink r:id="rId22"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nsjs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 xml:space="preserve"> .</w:t>
      </w:r>
    </w:p>
    <w:p w:rsidR="00673DB8" w:rsidRDefault="00673DB8" w:rsidP="00673DB8"/>
    <w:sectPr w:rsidR="00673DB8">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B0A" w:rsidRDefault="00937B0A">
      <w:pPr>
        <w:spacing w:after="0" w:line="240" w:lineRule="auto"/>
      </w:pPr>
      <w:r>
        <w:separator/>
      </w:r>
    </w:p>
  </w:endnote>
  <w:endnote w:type="continuationSeparator" w:id="0">
    <w:p w:rsidR="00937B0A" w:rsidRDefault="00937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989052456"/>
      <w:docPartObj>
        <w:docPartGallery w:val="Page Numbers (Bottom of Page)"/>
        <w:docPartUnique/>
      </w:docPartObj>
    </w:sdtPr>
    <w:sdtEndPr>
      <w:rPr>
        <w:rFonts w:ascii="Times New Roman" w:hAnsi="Times New Roman" w:cs="Times New Roman"/>
        <w:noProof/>
        <w:sz w:val="24"/>
      </w:rPr>
    </w:sdtEndPr>
    <w:sdtContent>
      <w:p w:rsidR="0020616F" w:rsidRPr="0020616F" w:rsidRDefault="00673DB8">
        <w:pPr>
          <w:pStyle w:val="Footer"/>
          <w:jc w:val="right"/>
          <w:rPr>
            <w:rFonts w:ascii="Times New Roman" w:hAnsi="Times New Roman" w:cs="Times New Roman"/>
            <w:sz w:val="24"/>
          </w:rPr>
        </w:pPr>
        <w:r w:rsidRPr="0020616F">
          <w:rPr>
            <w:rFonts w:ascii="Times New Roman" w:hAnsi="Times New Roman" w:cs="Times New Roman"/>
            <w:noProof w:val="0"/>
            <w:sz w:val="24"/>
          </w:rPr>
          <w:fldChar w:fldCharType="begin"/>
        </w:r>
        <w:r w:rsidRPr="0020616F">
          <w:rPr>
            <w:rFonts w:ascii="Times New Roman" w:hAnsi="Times New Roman" w:cs="Times New Roman"/>
            <w:sz w:val="24"/>
          </w:rPr>
          <w:instrText xml:space="preserve"> PAGE   \* MERGEFORMAT </w:instrText>
        </w:r>
        <w:r w:rsidRPr="0020616F">
          <w:rPr>
            <w:rFonts w:ascii="Times New Roman" w:hAnsi="Times New Roman" w:cs="Times New Roman"/>
            <w:noProof w:val="0"/>
            <w:sz w:val="24"/>
          </w:rPr>
          <w:fldChar w:fldCharType="separate"/>
        </w:r>
        <w:r w:rsidR="001325BF">
          <w:rPr>
            <w:rFonts w:ascii="Times New Roman" w:hAnsi="Times New Roman" w:cs="Times New Roman"/>
            <w:sz w:val="24"/>
          </w:rPr>
          <w:t>1</w:t>
        </w:r>
        <w:r w:rsidRPr="0020616F">
          <w:rPr>
            <w:rFonts w:ascii="Times New Roman" w:hAnsi="Times New Roman" w:cs="Times New Roman"/>
            <w:sz w:val="24"/>
          </w:rPr>
          <w:fldChar w:fldCharType="end"/>
        </w:r>
      </w:p>
    </w:sdtContent>
  </w:sdt>
  <w:p w:rsidR="0020616F" w:rsidRDefault="00937B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B0A" w:rsidRDefault="00937B0A">
      <w:pPr>
        <w:spacing w:after="0" w:line="240" w:lineRule="auto"/>
      </w:pPr>
      <w:r>
        <w:separator/>
      </w:r>
    </w:p>
  </w:footnote>
  <w:footnote w:type="continuationSeparator" w:id="0">
    <w:p w:rsidR="00937B0A" w:rsidRDefault="00937B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DB8"/>
    <w:rsid w:val="00001FA2"/>
    <w:rsid w:val="000F55CD"/>
    <w:rsid w:val="001325BF"/>
    <w:rsid w:val="00412BB1"/>
    <w:rsid w:val="004D0A9B"/>
    <w:rsid w:val="0053224A"/>
    <w:rsid w:val="00673DB8"/>
    <w:rsid w:val="006E6EA5"/>
    <w:rsid w:val="00810A1F"/>
    <w:rsid w:val="0083313D"/>
    <w:rsid w:val="00862004"/>
    <w:rsid w:val="00937B0A"/>
    <w:rsid w:val="00946502"/>
    <w:rsid w:val="009C1A5B"/>
    <w:rsid w:val="00A01D97"/>
    <w:rsid w:val="00CC17F8"/>
    <w:rsid w:val="00CC22C1"/>
    <w:rsid w:val="00D95674"/>
    <w:rsid w:val="00EC50E7"/>
    <w:rsid w:val="00FA4E20"/>
    <w:rsid w:val="00FD0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DB8"/>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3DB8"/>
    <w:rPr>
      <w:color w:val="0000FF" w:themeColor="hyperlink"/>
      <w:u w:val="single"/>
    </w:rPr>
  </w:style>
  <w:style w:type="paragraph" w:styleId="Footer">
    <w:name w:val="footer"/>
    <w:basedOn w:val="Normal"/>
    <w:link w:val="FooterChar"/>
    <w:uiPriority w:val="99"/>
    <w:unhideWhenUsed/>
    <w:rsid w:val="00673D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DB8"/>
    <w:rPr>
      <w:noProof/>
      <w:lang w:val="sr-Latn-RS"/>
    </w:rPr>
  </w:style>
  <w:style w:type="paragraph" w:styleId="BalloonText">
    <w:name w:val="Balloon Text"/>
    <w:basedOn w:val="Normal"/>
    <w:link w:val="BalloonTextChar"/>
    <w:uiPriority w:val="99"/>
    <w:semiHidden/>
    <w:unhideWhenUsed/>
    <w:rsid w:val="00810A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A1F"/>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DB8"/>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3DB8"/>
    <w:rPr>
      <w:color w:val="0000FF" w:themeColor="hyperlink"/>
      <w:u w:val="single"/>
    </w:rPr>
  </w:style>
  <w:style w:type="paragraph" w:styleId="Footer">
    <w:name w:val="footer"/>
    <w:basedOn w:val="Normal"/>
    <w:link w:val="FooterChar"/>
    <w:uiPriority w:val="99"/>
    <w:unhideWhenUsed/>
    <w:rsid w:val="00673D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DB8"/>
    <w:rPr>
      <w:noProof/>
      <w:lang w:val="sr-Latn-RS"/>
    </w:rPr>
  </w:style>
  <w:style w:type="paragraph" w:styleId="BalloonText">
    <w:name w:val="Balloon Text"/>
    <w:basedOn w:val="Normal"/>
    <w:link w:val="BalloonTextChar"/>
    <w:uiPriority w:val="99"/>
    <w:semiHidden/>
    <w:unhideWhenUsed/>
    <w:rsid w:val="00810A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A1F"/>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64575">
      <w:bodyDiv w:val="1"/>
      <w:marLeft w:val="0"/>
      <w:marRight w:val="0"/>
      <w:marTop w:val="0"/>
      <w:marBottom w:val="0"/>
      <w:divBdr>
        <w:top w:val="none" w:sz="0" w:space="0" w:color="auto"/>
        <w:left w:val="none" w:sz="0" w:space="0" w:color="auto"/>
        <w:bottom w:val="none" w:sz="0" w:space="0" w:color="auto"/>
        <w:right w:val="none" w:sz="0" w:space="0" w:color="auto"/>
      </w:divBdr>
      <w:divsChild>
        <w:div w:id="2103842858">
          <w:marLeft w:val="0"/>
          <w:marRight w:val="0"/>
          <w:marTop w:val="225"/>
          <w:marBottom w:val="0"/>
          <w:divBdr>
            <w:top w:val="none" w:sz="0" w:space="0" w:color="auto"/>
            <w:left w:val="none" w:sz="0" w:space="0" w:color="auto"/>
            <w:bottom w:val="none" w:sz="0" w:space="0" w:color="auto"/>
            <w:right w:val="none" w:sz="0" w:space="0" w:color="auto"/>
          </w:divBdr>
        </w:div>
      </w:divsChild>
    </w:div>
    <w:div w:id="308747790">
      <w:bodyDiv w:val="1"/>
      <w:marLeft w:val="0"/>
      <w:marRight w:val="0"/>
      <w:marTop w:val="0"/>
      <w:marBottom w:val="0"/>
      <w:divBdr>
        <w:top w:val="none" w:sz="0" w:space="0" w:color="auto"/>
        <w:left w:val="none" w:sz="0" w:space="0" w:color="auto"/>
        <w:bottom w:val="none" w:sz="0" w:space="0" w:color="auto"/>
        <w:right w:val="none" w:sz="0" w:space="0" w:color="auto"/>
      </w:divBdr>
      <w:divsChild>
        <w:div w:id="2029679187">
          <w:marLeft w:val="0"/>
          <w:marRight w:val="0"/>
          <w:marTop w:val="225"/>
          <w:marBottom w:val="0"/>
          <w:divBdr>
            <w:top w:val="none" w:sz="0" w:space="0" w:color="auto"/>
            <w:left w:val="none" w:sz="0" w:space="0" w:color="auto"/>
            <w:bottom w:val="none" w:sz="0" w:space="0" w:color="auto"/>
            <w:right w:val="none" w:sz="0" w:space="0" w:color="auto"/>
          </w:divBdr>
        </w:div>
        <w:div w:id="1075711291">
          <w:marLeft w:val="0"/>
          <w:marRight w:val="0"/>
          <w:marTop w:val="0"/>
          <w:marBottom w:val="0"/>
          <w:divBdr>
            <w:top w:val="none" w:sz="0" w:space="0" w:color="auto"/>
            <w:left w:val="none" w:sz="0" w:space="0" w:color="auto"/>
            <w:bottom w:val="none" w:sz="0" w:space="0" w:color="auto"/>
            <w:right w:val="none" w:sz="0" w:space="0" w:color="auto"/>
          </w:divBdr>
          <w:divsChild>
            <w:div w:id="204486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073983">
      <w:bodyDiv w:val="1"/>
      <w:marLeft w:val="0"/>
      <w:marRight w:val="0"/>
      <w:marTop w:val="0"/>
      <w:marBottom w:val="0"/>
      <w:divBdr>
        <w:top w:val="none" w:sz="0" w:space="0" w:color="auto"/>
        <w:left w:val="none" w:sz="0" w:space="0" w:color="auto"/>
        <w:bottom w:val="none" w:sz="0" w:space="0" w:color="auto"/>
        <w:right w:val="none" w:sz="0" w:space="0" w:color="auto"/>
      </w:divBdr>
      <w:divsChild>
        <w:div w:id="1340543700">
          <w:marLeft w:val="0"/>
          <w:marRight w:val="0"/>
          <w:marTop w:val="225"/>
          <w:marBottom w:val="0"/>
          <w:divBdr>
            <w:top w:val="none" w:sz="0" w:space="0" w:color="auto"/>
            <w:left w:val="none" w:sz="0" w:space="0" w:color="auto"/>
            <w:bottom w:val="none" w:sz="0" w:space="0" w:color="auto"/>
            <w:right w:val="none" w:sz="0" w:space="0" w:color="auto"/>
          </w:divBdr>
        </w:div>
        <w:div w:id="1586449881">
          <w:marLeft w:val="0"/>
          <w:marRight w:val="0"/>
          <w:marTop w:val="0"/>
          <w:marBottom w:val="0"/>
          <w:divBdr>
            <w:top w:val="none" w:sz="0" w:space="0" w:color="auto"/>
            <w:left w:val="none" w:sz="0" w:space="0" w:color="auto"/>
            <w:bottom w:val="none" w:sz="0" w:space="0" w:color="auto"/>
            <w:right w:val="none" w:sz="0" w:space="0" w:color="auto"/>
          </w:divBdr>
        </w:div>
      </w:divsChild>
    </w:div>
    <w:div w:id="599485978">
      <w:bodyDiv w:val="1"/>
      <w:marLeft w:val="0"/>
      <w:marRight w:val="0"/>
      <w:marTop w:val="0"/>
      <w:marBottom w:val="0"/>
      <w:divBdr>
        <w:top w:val="none" w:sz="0" w:space="0" w:color="auto"/>
        <w:left w:val="none" w:sz="0" w:space="0" w:color="auto"/>
        <w:bottom w:val="none" w:sz="0" w:space="0" w:color="auto"/>
        <w:right w:val="none" w:sz="0" w:space="0" w:color="auto"/>
      </w:divBdr>
      <w:divsChild>
        <w:div w:id="77486619">
          <w:marLeft w:val="0"/>
          <w:marRight w:val="0"/>
          <w:marTop w:val="225"/>
          <w:marBottom w:val="0"/>
          <w:divBdr>
            <w:top w:val="none" w:sz="0" w:space="0" w:color="auto"/>
            <w:left w:val="none" w:sz="0" w:space="0" w:color="auto"/>
            <w:bottom w:val="none" w:sz="0" w:space="0" w:color="auto"/>
            <w:right w:val="none" w:sz="0" w:space="0" w:color="auto"/>
          </w:divBdr>
        </w:div>
        <w:div w:id="2069113486">
          <w:marLeft w:val="0"/>
          <w:marRight w:val="0"/>
          <w:marTop w:val="0"/>
          <w:marBottom w:val="0"/>
          <w:divBdr>
            <w:top w:val="none" w:sz="0" w:space="0" w:color="auto"/>
            <w:left w:val="none" w:sz="0" w:space="0" w:color="auto"/>
            <w:bottom w:val="none" w:sz="0" w:space="0" w:color="auto"/>
            <w:right w:val="none" w:sz="0" w:space="0" w:color="auto"/>
          </w:divBdr>
          <w:divsChild>
            <w:div w:id="156325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37813">
      <w:bodyDiv w:val="1"/>
      <w:marLeft w:val="0"/>
      <w:marRight w:val="0"/>
      <w:marTop w:val="0"/>
      <w:marBottom w:val="0"/>
      <w:divBdr>
        <w:top w:val="none" w:sz="0" w:space="0" w:color="auto"/>
        <w:left w:val="none" w:sz="0" w:space="0" w:color="auto"/>
        <w:bottom w:val="none" w:sz="0" w:space="0" w:color="auto"/>
        <w:right w:val="none" w:sz="0" w:space="0" w:color="auto"/>
      </w:divBdr>
      <w:divsChild>
        <w:div w:id="1209033810">
          <w:marLeft w:val="0"/>
          <w:marRight w:val="0"/>
          <w:marTop w:val="225"/>
          <w:marBottom w:val="0"/>
          <w:divBdr>
            <w:top w:val="none" w:sz="0" w:space="0" w:color="auto"/>
            <w:left w:val="none" w:sz="0" w:space="0" w:color="auto"/>
            <w:bottom w:val="none" w:sz="0" w:space="0" w:color="auto"/>
            <w:right w:val="none" w:sz="0" w:space="0" w:color="auto"/>
          </w:divBdr>
        </w:div>
        <w:div w:id="539054230">
          <w:marLeft w:val="0"/>
          <w:marRight w:val="0"/>
          <w:marTop w:val="0"/>
          <w:marBottom w:val="0"/>
          <w:divBdr>
            <w:top w:val="none" w:sz="0" w:space="0" w:color="auto"/>
            <w:left w:val="none" w:sz="0" w:space="0" w:color="auto"/>
            <w:bottom w:val="none" w:sz="0" w:space="0" w:color="auto"/>
            <w:right w:val="none" w:sz="0" w:space="0" w:color="auto"/>
          </w:divBdr>
          <w:divsChild>
            <w:div w:id="84332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24060">
      <w:bodyDiv w:val="1"/>
      <w:marLeft w:val="0"/>
      <w:marRight w:val="0"/>
      <w:marTop w:val="0"/>
      <w:marBottom w:val="0"/>
      <w:divBdr>
        <w:top w:val="none" w:sz="0" w:space="0" w:color="auto"/>
        <w:left w:val="none" w:sz="0" w:space="0" w:color="auto"/>
        <w:bottom w:val="none" w:sz="0" w:space="0" w:color="auto"/>
        <w:right w:val="none" w:sz="0" w:space="0" w:color="auto"/>
      </w:divBdr>
      <w:divsChild>
        <w:div w:id="2031681831">
          <w:marLeft w:val="0"/>
          <w:marRight w:val="0"/>
          <w:marTop w:val="225"/>
          <w:marBottom w:val="0"/>
          <w:divBdr>
            <w:top w:val="none" w:sz="0" w:space="0" w:color="auto"/>
            <w:left w:val="none" w:sz="0" w:space="0" w:color="auto"/>
            <w:bottom w:val="none" w:sz="0" w:space="0" w:color="auto"/>
            <w:right w:val="none" w:sz="0" w:space="0" w:color="auto"/>
          </w:divBdr>
        </w:div>
        <w:div w:id="745876752">
          <w:marLeft w:val="0"/>
          <w:marRight w:val="0"/>
          <w:marTop w:val="0"/>
          <w:marBottom w:val="0"/>
          <w:divBdr>
            <w:top w:val="none" w:sz="0" w:space="0" w:color="auto"/>
            <w:left w:val="none" w:sz="0" w:space="0" w:color="auto"/>
            <w:bottom w:val="none" w:sz="0" w:space="0" w:color="auto"/>
            <w:right w:val="none" w:sz="0" w:space="0" w:color="auto"/>
          </w:divBdr>
        </w:div>
      </w:divsChild>
    </w:div>
    <w:div w:id="1225529397">
      <w:bodyDiv w:val="1"/>
      <w:marLeft w:val="0"/>
      <w:marRight w:val="0"/>
      <w:marTop w:val="0"/>
      <w:marBottom w:val="0"/>
      <w:divBdr>
        <w:top w:val="none" w:sz="0" w:space="0" w:color="auto"/>
        <w:left w:val="none" w:sz="0" w:space="0" w:color="auto"/>
        <w:bottom w:val="none" w:sz="0" w:space="0" w:color="auto"/>
        <w:right w:val="none" w:sz="0" w:space="0" w:color="auto"/>
      </w:divBdr>
    </w:div>
    <w:div w:id="187711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nzHNeFVDgtc"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dnevnik.rs/sites/default/files/15-kosovodeca05_rha.jp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www.uns.ac.rs/sr/" TargetMode="External"/><Relationship Id="rId14" Type="http://schemas.openxmlformats.org/officeDocument/2006/relationships/hyperlink" Target="http://www.dnevnik.rs/sites/default/files/13-kiki-prvaci.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4231</Words>
  <Characters>24120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13</cp:revision>
  <dcterms:created xsi:type="dcterms:W3CDTF">2015-06-08T09:49:00Z</dcterms:created>
  <dcterms:modified xsi:type="dcterms:W3CDTF">2015-06-09T08:21:00Z</dcterms:modified>
</cp:coreProperties>
</file>